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94D82" w14:textId="20AF2B27" w:rsidR="00AB2BC7" w:rsidRPr="00574F58" w:rsidRDefault="00E65416" w:rsidP="00273C2A">
      <w:pPr>
        <w:spacing w:after="0" w:line="240" w:lineRule="auto"/>
        <w:jc w:val="center"/>
        <w:rPr>
          <w:rFonts w:ascii="Times New Roman" w:hAnsi="Times New Roman" w:cs="Times New Roman"/>
          <w:b/>
          <w:bCs/>
          <w:sz w:val="24"/>
          <w:szCs w:val="24"/>
        </w:rPr>
      </w:pPr>
      <w:r w:rsidRPr="00574F58">
        <w:rPr>
          <w:rFonts w:ascii="Times New Roman" w:hAnsi="Times New Roman" w:cs="Times New Roman"/>
          <w:b/>
          <w:bCs/>
          <w:sz w:val="24"/>
          <w:szCs w:val="24"/>
        </w:rPr>
        <w:t>IMPLEMENTASI PROGRAM HIBAH PARIWISATA DALAM MEMBANTU PEMULIHAN PEREKONOMIAN INDUSTRI HOTEL DAN RESTORAN PADA SITUASI PANDEMI CORONA VIRUS DISEASE 2019 DI KABUPATEN GIANYAR</w:t>
      </w:r>
    </w:p>
    <w:p w14:paraId="7B17301C" w14:textId="0665C668" w:rsidR="00AB2BC7" w:rsidRPr="00574F58" w:rsidRDefault="00AB2BC7" w:rsidP="00273C2A">
      <w:pPr>
        <w:spacing w:after="0" w:line="240" w:lineRule="auto"/>
        <w:jc w:val="center"/>
        <w:rPr>
          <w:rFonts w:ascii="Times New Roman" w:hAnsi="Times New Roman" w:cs="Times New Roman"/>
          <w:b/>
          <w:bCs/>
          <w:sz w:val="24"/>
          <w:szCs w:val="24"/>
        </w:rPr>
      </w:pPr>
      <w:r w:rsidRPr="00574F58">
        <w:rPr>
          <w:rFonts w:ascii="Times New Roman" w:hAnsi="Times New Roman" w:cs="Times New Roman"/>
          <w:b/>
          <w:bCs/>
          <w:sz w:val="24"/>
          <w:szCs w:val="24"/>
        </w:rPr>
        <w:t>(STUDI DI KECAMATAN BLAHBATUH)</w:t>
      </w:r>
    </w:p>
    <w:p w14:paraId="09794AAB" w14:textId="77777777" w:rsidR="00AB2BC7" w:rsidRPr="00574F58" w:rsidRDefault="00AB2BC7" w:rsidP="00273C2A">
      <w:pPr>
        <w:spacing w:after="0" w:line="240" w:lineRule="auto"/>
        <w:jc w:val="center"/>
        <w:rPr>
          <w:rFonts w:ascii="Times New Roman" w:hAnsi="Times New Roman" w:cs="Times New Roman"/>
          <w:sz w:val="24"/>
          <w:szCs w:val="24"/>
        </w:rPr>
      </w:pPr>
    </w:p>
    <w:p w14:paraId="223ACED5" w14:textId="206D7537" w:rsidR="00F55B9D" w:rsidRPr="00574F58" w:rsidRDefault="00AB2BC7" w:rsidP="00273C2A">
      <w:pPr>
        <w:spacing w:after="0" w:line="240" w:lineRule="auto"/>
        <w:jc w:val="center"/>
        <w:rPr>
          <w:rFonts w:ascii="Times New Roman" w:hAnsi="Times New Roman" w:cs="Times New Roman"/>
          <w:sz w:val="24"/>
          <w:szCs w:val="24"/>
          <w:lang w:val="en-US"/>
        </w:rPr>
      </w:pPr>
      <w:r w:rsidRPr="00574F58">
        <w:rPr>
          <w:rFonts w:ascii="Times New Roman" w:hAnsi="Times New Roman" w:cs="Times New Roman"/>
          <w:sz w:val="24"/>
          <w:szCs w:val="24"/>
          <w:lang w:val="en-US"/>
        </w:rPr>
        <w:t>I Kadek Dwi Ary Arsana</w:t>
      </w:r>
    </w:p>
    <w:p w14:paraId="32AAE5E7" w14:textId="42F8E67B" w:rsidR="00F55B9D" w:rsidRDefault="00F55B9D" w:rsidP="00273C2A">
      <w:pPr>
        <w:spacing w:after="0" w:line="240" w:lineRule="auto"/>
        <w:jc w:val="center"/>
        <w:rPr>
          <w:rFonts w:ascii="Times New Roman" w:hAnsi="Times New Roman" w:cs="Times New Roman"/>
          <w:sz w:val="24"/>
          <w:szCs w:val="24"/>
          <w:lang w:val="en-US"/>
        </w:rPr>
      </w:pPr>
      <w:r w:rsidRPr="00574F58">
        <w:rPr>
          <w:rFonts w:ascii="Times New Roman" w:hAnsi="Times New Roman" w:cs="Times New Roman"/>
          <w:sz w:val="24"/>
          <w:szCs w:val="24"/>
          <w:lang w:val="en-US"/>
        </w:rPr>
        <w:t>NPP. 29.12</w:t>
      </w:r>
      <w:r w:rsidR="00AB2BC7" w:rsidRPr="00574F58">
        <w:rPr>
          <w:rFonts w:ascii="Times New Roman" w:hAnsi="Times New Roman" w:cs="Times New Roman"/>
          <w:sz w:val="24"/>
          <w:szCs w:val="24"/>
          <w:lang w:val="en-US"/>
        </w:rPr>
        <w:t>14</w:t>
      </w:r>
    </w:p>
    <w:p w14:paraId="61AED82B" w14:textId="77777777" w:rsidR="00246F25" w:rsidRPr="00574F58" w:rsidRDefault="00246F25" w:rsidP="00273C2A">
      <w:pPr>
        <w:spacing w:after="0" w:line="240" w:lineRule="auto"/>
        <w:jc w:val="center"/>
        <w:rPr>
          <w:rFonts w:ascii="Times New Roman" w:hAnsi="Times New Roman" w:cs="Times New Roman"/>
          <w:sz w:val="24"/>
          <w:szCs w:val="24"/>
          <w:lang w:val="en-US"/>
        </w:rPr>
      </w:pPr>
    </w:p>
    <w:p w14:paraId="107841B7" w14:textId="4BA51837" w:rsidR="00F55B9D" w:rsidRPr="00574F58" w:rsidRDefault="00F55B9D" w:rsidP="00273C2A">
      <w:pPr>
        <w:spacing w:after="0" w:line="240" w:lineRule="auto"/>
        <w:ind w:left="720" w:hanging="720"/>
        <w:jc w:val="center"/>
        <w:rPr>
          <w:rFonts w:ascii="Times New Roman" w:hAnsi="Times New Roman" w:cs="Times New Roman"/>
          <w:i/>
          <w:iCs/>
          <w:sz w:val="24"/>
          <w:szCs w:val="24"/>
          <w:lang w:val="en-US"/>
        </w:rPr>
      </w:pPr>
      <w:r w:rsidRPr="00574F58">
        <w:rPr>
          <w:rFonts w:ascii="Times New Roman" w:hAnsi="Times New Roman" w:cs="Times New Roman"/>
          <w:i/>
          <w:iCs/>
          <w:sz w:val="24"/>
          <w:szCs w:val="24"/>
          <w:lang w:val="en-US"/>
        </w:rPr>
        <w:t xml:space="preserve">Asdaf </w:t>
      </w:r>
      <w:r w:rsidR="00273C2A" w:rsidRPr="00574F58">
        <w:rPr>
          <w:rFonts w:ascii="Times New Roman" w:hAnsi="Times New Roman" w:cs="Times New Roman"/>
          <w:i/>
          <w:iCs/>
          <w:sz w:val="24"/>
          <w:szCs w:val="24"/>
          <w:lang w:val="en-US"/>
        </w:rPr>
        <w:t xml:space="preserve">Kabupaten </w:t>
      </w:r>
      <w:r w:rsidR="00AB2BC7" w:rsidRPr="00574F58">
        <w:rPr>
          <w:rFonts w:ascii="Times New Roman" w:hAnsi="Times New Roman" w:cs="Times New Roman"/>
          <w:i/>
          <w:iCs/>
          <w:sz w:val="24"/>
          <w:szCs w:val="24"/>
          <w:lang w:val="en-US"/>
        </w:rPr>
        <w:t>Gianyar</w:t>
      </w:r>
      <w:r w:rsidR="00273C2A" w:rsidRPr="00574F58">
        <w:rPr>
          <w:rFonts w:ascii="Times New Roman" w:hAnsi="Times New Roman" w:cs="Times New Roman"/>
          <w:i/>
          <w:iCs/>
          <w:sz w:val="24"/>
          <w:szCs w:val="24"/>
          <w:lang w:val="en-US"/>
        </w:rPr>
        <w:t>, Provinsi Bali</w:t>
      </w:r>
    </w:p>
    <w:p w14:paraId="694E4544" w14:textId="71CFC3C4" w:rsidR="00BE3C97" w:rsidRPr="00574F58" w:rsidRDefault="00BE3C97" w:rsidP="00273C2A">
      <w:pPr>
        <w:spacing w:after="0" w:line="240" w:lineRule="auto"/>
        <w:ind w:left="720" w:hanging="720"/>
        <w:jc w:val="center"/>
        <w:rPr>
          <w:rFonts w:ascii="Times New Roman" w:hAnsi="Times New Roman" w:cs="Times New Roman"/>
          <w:sz w:val="24"/>
          <w:szCs w:val="24"/>
          <w:lang w:val="en-US"/>
        </w:rPr>
      </w:pPr>
      <w:r w:rsidRPr="00574F58">
        <w:rPr>
          <w:rFonts w:ascii="Times New Roman" w:hAnsi="Times New Roman" w:cs="Times New Roman"/>
          <w:sz w:val="24"/>
          <w:szCs w:val="24"/>
          <w:lang w:val="en-US"/>
        </w:rPr>
        <w:t xml:space="preserve">Program Studi Politik </w:t>
      </w:r>
      <w:r w:rsidR="00AB2BC7" w:rsidRPr="00574F58">
        <w:rPr>
          <w:rFonts w:ascii="Times New Roman" w:hAnsi="Times New Roman" w:cs="Times New Roman"/>
          <w:sz w:val="24"/>
          <w:szCs w:val="24"/>
          <w:lang w:val="en-US"/>
        </w:rPr>
        <w:t>Kebijakan Publik</w:t>
      </w:r>
    </w:p>
    <w:p w14:paraId="51F1A7F5" w14:textId="77777777" w:rsidR="00273C2A" w:rsidRPr="00574F58" w:rsidRDefault="00273C2A" w:rsidP="00273C2A">
      <w:pPr>
        <w:spacing w:after="0" w:line="240" w:lineRule="auto"/>
        <w:ind w:left="720" w:hanging="720"/>
        <w:jc w:val="center"/>
        <w:rPr>
          <w:rFonts w:ascii="Times New Roman" w:hAnsi="Times New Roman" w:cs="Times New Roman"/>
          <w:i/>
          <w:iCs/>
          <w:sz w:val="24"/>
          <w:szCs w:val="24"/>
          <w:lang w:val="en-US"/>
        </w:rPr>
      </w:pPr>
    </w:p>
    <w:p w14:paraId="318408E6" w14:textId="43F7C596" w:rsidR="00273C2A" w:rsidRPr="00574F58" w:rsidRDefault="00273C2A" w:rsidP="00EA149D">
      <w:pPr>
        <w:ind w:left="720" w:hanging="720"/>
        <w:jc w:val="center"/>
        <w:rPr>
          <w:rFonts w:ascii="Times New Roman" w:hAnsi="Times New Roman" w:cs="Times New Roman"/>
          <w:sz w:val="24"/>
          <w:szCs w:val="24"/>
          <w:lang w:val="en-US"/>
        </w:rPr>
      </w:pPr>
      <w:r w:rsidRPr="00574F58">
        <w:rPr>
          <w:rFonts w:ascii="Times New Roman" w:hAnsi="Times New Roman" w:cs="Times New Roman"/>
          <w:sz w:val="24"/>
          <w:szCs w:val="24"/>
          <w:lang w:val="en-US"/>
        </w:rPr>
        <w:t xml:space="preserve">Email: </w:t>
      </w:r>
      <w:hyperlink r:id="rId7" w:history="1">
        <w:r w:rsidR="00AB2BC7" w:rsidRPr="00574F58">
          <w:rPr>
            <w:rStyle w:val="Hyperlink"/>
            <w:rFonts w:ascii="Times New Roman" w:hAnsi="Times New Roman" w:cs="Times New Roman"/>
            <w:color w:val="auto"/>
            <w:sz w:val="24"/>
            <w:szCs w:val="24"/>
            <w:lang w:val="en-US"/>
          </w:rPr>
          <w:t>arisarsana18@gmail.com</w:t>
        </w:r>
      </w:hyperlink>
    </w:p>
    <w:p w14:paraId="5DCEBF7B" w14:textId="77777777" w:rsidR="00EA149D" w:rsidRPr="00574F58" w:rsidRDefault="00EA149D" w:rsidP="00EA149D">
      <w:pPr>
        <w:spacing w:line="240" w:lineRule="auto"/>
        <w:ind w:left="720" w:hanging="720"/>
        <w:jc w:val="center"/>
        <w:rPr>
          <w:rFonts w:ascii="Times New Roman" w:hAnsi="Times New Roman" w:cs="Times New Roman"/>
          <w:sz w:val="24"/>
          <w:szCs w:val="24"/>
          <w:lang w:val="en-US"/>
        </w:rPr>
      </w:pPr>
    </w:p>
    <w:p w14:paraId="5993CE00" w14:textId="4EA0B211" w:rsidR="00F55B9D" w:rsidRPr="00574F58" w:rsidRDefault="00F55B9D" w:rsidP="00EA149D">
      <w:pPr>
        <w:spacing w:line="360" w:lineRule="auto"/>
        <w:jc w:val="center"/>
        <w:rPr>
          <w:rFonts w:ascii="Times New Roman" w:eastAsia="Arial" w:hAnsi="Times New Roman" w:cs="Times New Roman"/>
          <w:b/>
          <w:bCs/>
          <w:sz w:val="24"/>
          <w:szCs w:val="24"/>
          <w:lang w:val="en-US"/>
        </w:rPr>
      </w:pPr>
      <w:bookmarkStart w:id="0" w:name="_Toc100056564"/>
      <w:r w:rsidRPr="00574F58">
        <w:rPr>
          <w:rFonts w:ascii="Times New Roman" w:hAnsi="Times New Roman" w:cs="Times New Roman"/>
          <w:b/>
          <w:bCs/>
          <w:sz w:val="24"/>
          <w:szCs w:val="24"/>
          <w:lang w:val="en-US"/>
        </w:rPr>
        <w:t>ABSTRACT</w:t>
      </w:r>
      <w:bookmarkEnd w:id="0"/>
    </w:p>
    <w:p w14:paraId="3CF02779" w14:textId="6370A9B8" w:rsidR="00AB2BC7" w:rsidRPr="00574F58" w:rsidRDefault="00AB2BC7" w:rsidP="00AB2BC7">
      <w:pPr>
        <w:spacing w:line="276" w:lineRule="auto"/>
        <w:jc w:val="both"/>
        <w:rPr>
          <w:rFonts w:ascii="Times New Roman" w:hAnsi="Times New Roman" w:cs="Times New Roman"/>
          <w:i/>
          <w:iCs/>
          <w:sz w:val="24"/>
          <w:szCs w:val="24"/>
          <w:lang w:val="en-US"/>
        </w:rPr>
      </w:pPr>
      <w:bookmarkStart w:id="1" w:name="_Toc100056563"/>
      <w:r w:rsidRPr="00574F58">
        <w:rPr>
          <w:rFonts w:ascii="Times New Roman" w:hAnsi="Times New Roman" w:cs="Times New Roman"/>
          <w:b/>
          <w:bCs/>
          <w:i/>
          <w:iCs/>
          <w:sz w:val="24"/>
          <w:szCs w:val="24"/>
          <w:lang w:val="en-US"/>
        </w:rPr>
        <w:t>Problem/Background (GAP):</w:t>
      </w:r>
      <w:r w:rsidRPr="00574F58">
        <w:rPr>
          <w:rFonts w:ascii="Times New Roman" w:hAnsi="Times New Roman" w:cs="Times New Roman"/>
          <w:i/>
          <w:iCs/>
          <w:sz w:val="24"/>
          <w:szCs w:val="24"/>
          <w:lang w:val="en-US"/>
        </w:rPr>
        <w:t xml:space="preserve"> the author focuses on the problem of decreasing the number of public participation in the conduct of general elections from 2015 to 2020 where voter education has been programmed to achieve an increase in public participation in each election </w:t>
      </w:r>
      <w:r w:rsidRPr="00574F58">
        <w:rPr>
          <w:rFonts w:ascii="Times New Roman" w:hAnsi="Times New Roman" w:cs="Times New Roman"/>
          <w:b/>
          <w:bCs/>
          <w:i/>
          <w:iCs/>
          <w:sz w:val="24"/>
          <w:szCs w:val="24"/>
          <w:lang w:val="en-US"/>
        </w:rPr>
        <w:t>Purpose</w:t>
      </w:r>
      <w:r w:rsidRPr="00574F58">
        <w:rPr>
          <w:rFonts w:ascii="Times New Roman" w:hAnsi="Times New Roman" w:cs="Times New Roman"/>
          <w:i/>
          <w:iCs/>
          <w:sz w:val="24"/>
          <w:szCs w:val="24"/>
          <w:lang w:val="en-US"/>
        </w:rPr>
        <w:t xml:space="preserve">: collect data and then analyze to obtain results that can provide an overview of the Implementation of the Tourism Grant Program, outlining what factors are the  inhibitors and supporters, as well as the efforts made in addressing these inhibiting factors. </w:t>
      </w:r>
      <w:r w:rsidRPr="00574F58">
        <w:rPr>
          <w:rFonts w:ascii="Times New Roman" w:hAnsi="Times New Roman" w:cs="Times New Roman"/>
          <w:b/>
          <w:bCs/>
          <w:i/>
          <w:iCs/>
          <w:sz w:val="24"/>
          <w:szCs w:val="24"/>
          <w:lang w:val="en-US"/>
        </w:rPr>
        <w:t>Method:</w:t>
      </w:r>
      <w:r w:rsidRPr="00574F58">
        <w:rPr>
          <w:rFonts w:ascii="Times New Roman" w:hAnsi="Times New Roman" w:cs="Times New Roman"/>
          <w:i/>
          <w:iCs/>
          <w:sz w:val="24"/>
          <w:szCs w:val="24"/>
          <w:lang w:val="en-US"/>
        </w:rPr>
        <w:t xml:space="preserve"> The research design used in this study is qualitative research using descriptive methods and inductive approaches. Data collection techniques use three ways, namely, interviews, observations, and documentation. The data that has been collected is analyzed starting from data reduction, data presentation, and drawing conclusions. The research was carried out at the Tourism Office of Gianyar Regency. </w:t>
      </w:r>
      <w:r w:rsidRPr="00574F58">
        <w:rPr>
          <w:rFonts w:ascii="Times New Roman" w:hAnsi="Times New Roman" w:cs="Times New Roman"/>
          <w:b/>
          <w:bCs/>
          <w:i/>
          <w:iCs/>
          <w:sz w:val="24"/>
          <w:szCs w:val="24"/>
          <w:lang w:val="en-US"/>
        </w:rPr>
        <w:t>Results/Findings</w:t>
      </w:r>
      <w:r w:rsidRPr="00574F58">
        <w:rPr>
          <w:rFonts w:ascii="Times New Roman" w:hAnsi="Times New Roman" w:cs="Times New Roman"/>
          <w:i/>
          <w:iCs/>
          <w:sz w:val="24"/>
          <w:szCs w:val="24"/>
          <w:lang w:val="en-US"/>
        </w:rPr>
        <w:t xml:space="preserve">: The implementation of the Tourism Grant Program policy in Gianyar Regency was quite well implemented based on the 15 indicators used, but there was still 1 indicator that did not meet the standards so that the implementation of this policy had reached 93.4%. </w:t>
      </w:r>
      <w:r w:rsidRPr="00574F58">
        <w:rPr>
          <w:rFonts w:ascii="Times New Roman" w:hAnsi="Times New Roman" w:cs="Times New Roman"/>
          <w:b/>
          <w:bCs/>
          <w:i/>
          <w:iCs/>
          <w:sz w:val="24"/>
          <w:szCs w:val="24"/>
          <w:lang w:val="en-US"/>
        </w:rPr>
        <w:t>Conclusion:</w:t>
      </w:r>
      <w:r w:rsidRPr="00574F58">
        <w:rPr>
          <w:rFonts w:ascii="Times New Roman" w:hAnsi="Times New Roman" w:cs="Times New Roman"/>
          <w:i/>
          <w:iCs/>
          <w:sz w:val="24"/>
          <w:szCs w:val="24"/>
          <w:lang w:val="en-US"/>
        </w:rPr>
        <w:t xml:space="preserve"> From the results of this study, it can be concluded that the implementation of the Tourism Grant Program has been carried out. However, there are still obstacles in the implementation of the policy.</w:t>
      </w:r>
    </w:p>
    <w:p w14:paraId="425E1D37" w14:textId="77777777" w:rsidR="00AB2BC7" w:rsidRPr="00574F58" w:rsidRDefault="00AB2BC7" w:rsidP="00AB2BC7">
      <w:pPr>
        <w:spacing w:line="276" w:lineRule="auto"/>
        <w:jc w:val="both"/>
        <w:rPr>
          <w:rFonts w:ascii="Times New Roman" w:hAnsi="Times New Roman" w:cs="Times New Roman"/>
          <w:i/>
          <w:iCs/>
          <w:sz w:val="24"/>
          <w:szCs w:val="24"/>
          <w:lang w:val="en-US"/>
        </w:rPr>
      </w:pPr>
      <w:r w:rsidRPr="00574F58">
        <w:rPr>
          <w:rFonts w:ascii="Times New Roman" w:hAnsi="Times New Roman" w:cs="Times New Roman"/>
          <w:b/>
          <w:bCs/>
          <w:i/>
          <w:iCs/>
          <w:sz w:val="24"/>
          <w:szCs w:val="24"/>
          <w:lang w:val="en-US"/>
        </w:rPr>
        <w:t>Keywords:</w:t>
      </w:r>
      <w:r w:rsidRPr="00574F58">
        <w:rPr>
          <w:rFonts w:ascii="Times New Roman" w:hAnsi="Times New Roman" w:cs="Times New Roman"/>
          <w:i/>
          <w:iCs/>
          <w:sz w:val="24"/>
          <w:szCs w:val="24"/>
          <w:lang w:val="en-US"/>
        </w:rPr>
        <w:t xml:space="preserve"> Effectiveness, Voter Education, Community participation</w:t>
      </w:r>
    </w:p>
    <w:p w14:paraId="034F1113" w14:textId="76735A5A" w:rsidR="00EF3F2C" w:rsidRPr="00574F58" w:rsidRDefault="00EF3F2C" w:rsidP="00AB2BC7">
      <w:pPr>
        <w:spacing w:line="360" w:lineRule="auto"/>
        <w:jc w:val="center"/>
        <w:rPr>
          <w:rFonts w:ascii="Times New Roman" w:hAnsi="Times New Roman" w:cs="Times New Roman"/>
          <w:b/>
          <w:bCs/>
          <w:sz w:val="24"/>
          <w:szCs w:val="24"/>
          <w:lang w:val="en-US"/>
        </w:rPr>
      </w:pPr>
      <w:r w:rsidRPr="00574F58">
        <w:rPr>
          <w:rFonts w:ascii="Times New Roman" w:hAnsi="Times New Roman" w:cs="Times New Roman"/>
          <w:b/>
          <w:bCs/>
          <w:sz w:val="24"/>
          <w:szCs w:val="24"/>
          <w:lang w:val="en-US"/>
        </w:rPr>
        <w:t>ABSTRAK</w:t>
      </w:r>
      <w:bookmarkEnd w:id="1"/>
    </w:p>
    <w:p w14:paraId="0B4EA800" w14:textId="0CE030EE" w:rsidR="00EF3F2C" w:rsidRPr="00574F58" w:rsidRDefault="008C3289" w:rsidP="00C07C5F">
      <w:pPr>
        <w:tabs>
          <w:tab w:val="left" w:pos="851"/>
        </w:tabs>
        <w:spacing w:after="254" w:line="276" w:lineRule="auto"/>
        <w:jc w:val="both"/>
        <w:rPr>
          <w:rFonts w:ascii="Times New Roman" w:eastAsia="Arial" w:hAnsi="Times New Roman" w:cs="Times New Roman"/>
          <w:bCs/>
          <w:sz w:val="24"/>
          <w:szCs w:val="24"/>
        </w:rPr>
      </w:pPr>
      <w:r w:rsidRPr="00574F58">
        <w:rPr>
          <w:rFonts w:ascii="Times New Roman" w:hAnsi="Times New Roman" w:cs="Times New Roman"/>
          <w:b/>
          <w:bCs/>
          <w:sz w:val="24"/>
          <w:szCs w:val="24"/>
          <w:lang w:val="en-US"/>
        </w:rPr>
        <w:t xml:space="preserve">Permasalahan/Latar belakang (GAP): </w:t>
      </w:r>
      <w:r w:rsidRPr="00574F58">
        <w:rPr>
          <w:rFonts w:ascii="Times New Roman" w:hAnsi="Times New Roman" w:cs="Times New Roman"/>
          <w:sz w:val="24"/>
          <w:szCs w:val="24"/>
          <w:lang w:val="en-US"/>
        </w:rPr>
        <w:t>penulis fo</w:t>
      </w:r>
      <w:r w:rsidR="00C07C5F" w:rsidRPr="00574F58">
        <w:rPr>
          <w:rFonts w:ascii="Times New Roman" w:hAnsi="Times New Roman" w:cs="Times New Roman"/>
          <w:sz w:val="24"/>
          <w:szCs w:val="24"/>
          <w:lang w:val="en-US"/>
        </w:rPr>
        <w:t>k</w:t>
      </w:r>
      <w:r w:rsidRPr="00574F58">
        <w:rPr>
          <w:rFonts w:ascii="Times New Roman" w:hAnsi="Times New Roman" w:cs="Times New Roman"/>
          <w:sz w:val="24"/>
          <w:szCs w:val="24"/>
          <w:lang w:val="en-US"/>
        </w:rPr>
        <w:t xml:space="preserve">us pada permasalah penurunan jumlah partisipasi masyarakat </w:t>
      </w:r>
      <w:r w:rsidR="00FD5EA9" w:rsidRPr="00574F58">
        <w:rPr>
          <w:rFonts w:ascii="Times New Roman" w:hAnsi="Times New Roman" w:cs="Times New Roman"/>
          <w:sz w:val="24"/>
          <w:szCs w:val="24"/>
          <w:lang w:val="en-US"/>
        </w:rPr>
        <w:t xml:space="preserve">pada penyelenggaraan pemilihan umum </w:t>
      </w:r>
      <w:r w:rsidRPr="00574F58">
        <w:rPr>
          <w:rFonts w:ascii="Times New Roman" w:hAnsi="Times New Roman" w:cs="Times New Roman"/>
          <w:sz w:val="24"/>
          <w:szCs w:val="24"/>
          <w:lang w:val="en-US"/>
        </w:rPr>
        <w:t>dari tahun 2015 ke tahun 2020</w:t>
      </w:r>
      <w:r w:rsidR="00FD5EA9" w:rsidRPr="00574F58">
        <w:rPr>
          <w:rFonts w:ascii="Times New Roman" w:hAnsi="Times New Roman" w:cs="Times New Roman"/>
          <w:sz w:val="24"/>
          <w:szCs w:val="24"/>
          <w:lang w:val="en-US"/>
        </w:rPr>
        <w:t xml:space="preserve"> dimana Pendidikan pemilih telah diprogramkan guna mencapai peningkatan partisipasi masyarkat tiap penyelenggaraan pemilihan umum</w:t>
      </w:r>
      <w:r w:rsidRPr="00574F58">
        <w:rPr>
          <w:rFonts w:ascii="Times New Roman" w:hAnsi="Times New Roman" w:cs="Times New Roman"/>
          <w:b/>
          <w:bCs/>
          <w:sz w:val="24"/>
          <w:szCs w:val="24"/>
          <w:lang w:val="en-US"/>
        </w:rPr>
        <w:t xml:space="preserve"> </w:t>
      </w:r>
      <w:r w:rsidR="004E376C" w:rsidRPr="00574F58">
        <w:rPr>
          <w:rFonts w:ascii="Times New Roman" w:eastAsia="Arial" w:hAnsi="Times New Roman" w:cs="Times New Roman"/>
          <w:b/>
          <w:sz w:val="24"/>
          <w:szCs w:val="24"/>
        </w:rPr>
        <w:t xml:space="preserve">Tujuan: </w:t>
      </w:r>
      <w:r w:rsidR="00BE2433" w:rsidRPr="00574F58">
        <w:rPr>
          <w:rFonts w:ascii="Times New Roman" w:hAnsi="Times New Roman" w:cs="Times New Roman"/>
          <w:sz w:val="24"/>
          <w:szCs w:val="24"/>
        </w:rPr>
        <w:t>mengumpulkan data dan kemudian dianalisis untuk memperoleh hasil yang dapat memberikan gambaran tentang Implementasi Program Hibah Pariwisata, menguraikan faktor-faktor apa saja yang menjadi penghambat dan pendukung, serta upaya-upaya yang dilakukan dalam mengatasi faktor-faktor penghambat tersebut.</w:t>
      </w:r>
      <w:r w:rsidR="00EF3F2C" w:rsidRPr="00574F58">
        <w:rPr>
          <w:rFonts w:ascii="Times New Roman" w:eastAsia="Arial" w:hAnsi="Times New Roman" w:cs="Times New Roman"/>
          <w:bCs/>
          <w:sz w:val="24"/>
          <w:szCs w:val="24"/>
        </w:rPr>
        <w:t xml:space="preserve"> </w:t>
      </w:r>
      <w:r w:rsidR="00BE3C97" w:rsidRPr="00574F58">
        <w:rPr>
          <w:rFonts w:ascii="Times New Roman" w:eastAsia="Arial" w:hAnsi="Times New Roman" w:cs="Times New Roman"/>
          <w:b/>
          <w:sz w:val="24"/>
          <w:szCs w:val="24"/>
        </w:rPr>
        <w:t xml:space="preserve">Metode: </w:t>
      </w:r>
      <w:r w:rsidR="00BE2433" w:rsidRPr="00574F58">
        <w:rPr>
          <w:rFonts w:ascii="Times New Roman" w:hAnsi="Times New Roman" w:cs="Times New Roman"/>
          <w:sz w:val="24"/>
          <w:szCs w:val="24"/>
        </w:rPr>
        <w:t xml:space="preserve">Desain penelitian yang digunakan dalam penelitian ini adalah penelitian kualitatif dengan menggunakan metode deskriptif dan pendekatan induktif. Teknik pengumpulan data menggunakan tiga cara yaitu, wawancara, observasi, dan dokumentasi. Data-data yang telah terkumpul dianalisis mulai </w:t>
      </w:r>
      <w:r w:rsidR="00BE2433" w:rsidRPr="00574F58">
        <w:rPr>
          <w:rFonts w:ascii="Times New Roman" w:hAnsi="Times New Roman" w:cs="Times New Roman"/>
          <w:sz w:val="24"/>
          <w:szCs w:val="24"/>
        </w:rPr>
        <w:lastRenderedPageBreak/>
        <w:t xml:space="preserve">dari reduksi data, penyajian data, dan penarikan kesimpulan. Penelitian dilaksanakan di Dinas Pariwisata Kabupaten Gianyar. </w:t>
      </w:r>
      <w:r w:rsidR="00BE3C97" w:rsidRPr="00574F58">
        <w:rPr>
          <w:rFonts w:ascii="Times New Roman" w:eastAsia="Arial" w:hAnsi="Times New Roman" w:cs="Times New Roman"/>
          <w:b/>
          <w:sz w:val="24"/>
          <w:szCs w:val="24"/>
        </w:rPr>
        <w:t>Hasil/Temuan:</w:t>
      </w:r>
      <w:r w:rsidR="00BE2433" w:rsidRPr="00574F58">
        <w:rPr>
          <w:rFonts w:ascii="Times New Roman" w:eastAsia="Arial" w:hAnsi="Times New Roman" w:cs="Times New Roman"/>
          <w:b/>
          <w:sz w:val="24"/>
          <w:szCs w:val="24"/>
        </w:rPr>
        <w:t xml:space="preserve"> </w:t>
      </w:r>
      <w:r w:rsidR="00BE2433" w:rsidRPr="00574F58">
        <w:rPr>
          <w:rFonts w:ascii="Times New Roman" w:hAnsi="Times New Roman" w:cs="Times New Roman"/>
          <w:sz w:val="24"/>
          <w:szCs w:val="24"/>
        </w:rPr>
        <w:t xml:space="preserve">Implementasi kebijakan Program Hibah Pariwisata di Kabupaten Gianyar cukup terlaksana dengan baik berdasarkan 15 indikator yang digunakan, namun masih ditemukan 1 indikator yang belum memenuhi standar sehingga implementasi kebijakan ini sudah mencapai 93,4%. </w:t>
      </w:r>
      <w:r w:rsidR="00BE3C97" w:rsidRPr="00574F58">
        <w:rPr>
          <w:rFonts w:ascii="Times New Roman" w:eastAsia="Arial" w:hAnsi="Times New Roman" w:cs="Times New Roman"/>
          <w:b/>
          <w:sz w:val="24"/>
          <w:szCs w:val="24"/>
        </w:rPr>
        <w:t xml:space="preserve"> </w:t>
      </w:r>
      <w:r w:rsidR="00FD5EA9" w:rsidRPr="00574F58">
        <w:rPr>
          <w:rFonts w:ascii="Times New Roman" w:eastAsia="Arial" w:hAnsi="Times New Roman" w:cs="Times New Roman"/>
          <w:b/>
          <w:sz w:val="24"/>
          <w:szCs w:val="24"/>
        </w:rPr>
        <w:t xml:space="preserve">Kesimpulan: </w:t>
      </w:r>
      <w:r w:rsidR="00BE2433" w:rsidRPr="00574F58">
        <w:rPr>
          <w:rFonts w:ascii="Times New Roman" w:hAnsi="Times New Roman" w:cs="Times New Roman"/>
          <w:sz w:val="24"/>
          <w:szCs w:val="24"/>
        </w:rPr>
        <w:t>Dari hasil penelitian ini, dapat disimpulkan bahwa implementasi Program Hibah Pariwisata telah terlaksana. Namun masih ada hambatan-hambatan dalam pelaksanaan kebijakan tersebut.</w:t>
      </w:r>
    </w:p>
    <w:p w14:paraId="5A06179F" w14:textId="1F789F79" w:rsidR="00EA149D" w:rsidRPr="00574F58" w:rsidRDefault="00EF3F2C" w:rsidP="00EF3F2C">
      <w:pPr>
        <w:spacing w:after="254" w:line="276" w:lineRule="auto"/>
        <w:rPr>
          <w:rFonts w:ascii="Times New Roman" w:eastAsia="Arial" w:hAnsi="Times New Roman" w:cs="Times New Roman"/>
          <w:bCs/>
          <w:sz w:val="24"/>
          <w:szCs w:val="24"/>
        </w:rPr>
      </w:pPr>
      <w:r w:rsidRPr="00574F58">
        <w:rPr>
          <w:rFonts w:ascii="Times New Roman" w:eastAsia="Arial" w:hAnsi="Times New Roman" w:cs="Times New Roman"/>
          <w:b/>
          <w:sz w:val="24"/>
          <w:szCs w:val="24"/>
        </w:rPr>
        <w:t>Kata Kunci</w:t>
      </w:r>
      <w:r w:rsidRPr="00574F58">
        <w:rPr>
          <w:rFonts w:ascii="Times New Roman" w:eastAsia="Arial" w:hAnsi="Times New Roman" w:cs="Times New Roman"/>
          <w:bCs/>
          <w:sz w:val="24"/>
          <w:szCs w:val="24"/>
        </w:rPr>
        <w:t>: Efektivitas, Pendidikan Pemilih, Partisipasi masyarakat</w:t>
      </w:r>
    </w:p>
    <w:p w14:paraId="345C70E1" w14:textId="024178AA" w:rsidR="00553EC3" w:rsidRPr="00574F58" w:rsidRDefault="00553EC3" w:rsidP="00D30792">
      <w:pPr>
        <w:pStyle w:val="ListParagraph"/>
        <w:numPr>
          <w:ilvl w:val="0"/>
          <w:numId w:val="2"/>
        </w:numPr>
        <w:spacing w:after="254" w:line="276" w:lineRule="auto"/>
        <w:ind w:left="426" w:hanging="426"/>
        <w:jc w:val="both"/>
        <w:rPr>
          <w:rFonts w:ascii="Times New Roman" w:hAnsi="Times New Roman" w:cs="Times New Roman"/>
          <w:b/>
          <w:sz w:val="24"/>
          <w:szCs w:val="24"/>
        </w:rPr>
      </w:pPr>
      <w:r w:rsidRPr="00574F58">
        <w:rPr>
          <w:rFonts w:ascii="Times New Roman" w:hAnsi="Times New Roman" w:cs="Times New Roman"/>
          <w:b/>
          <w:sz w:val="24"/>
          <w:szCs w:val="24"/>
        </w:rPr>
        <w:t>P</w:t>
      </w:r>
      <w:r w:rsidR="00D30792" w:rsidRPr="00574F58">
        <w:rPr>
          <w:rFonts w:ascii="Times New Roman" w:hAnsi="Times New Roman" w:cs="Times New Roman"/>
          <w:b/>
          <w:sz w:val="24"/>
          <w:szCs w:val="24"/>
        </w:rPr>
        <w:t>ENDAHULUAN</w:t>
      </w:r>
    </w:p>
    <w:p w14:paraId="24BEBBDF" w14:textId="7939A136" w:rsidR="00D30792" w:rsidRPr="00574F58" w:rsidRDefault="00D30792" w:rsidP="00EA149D">
      <w:pPr>
        <w:pStyle w:val="ListParagraph"/>
        <w:numPr>
          <w:ilvl w:val="1"/>
          <w:numId w:val="2"/>
        </w:numPr>
        <w:spacing w:after="0" w:line="276" w:lineRule="auto"/>
        <w:ind w:left="709" w:hanging="709"/>
        <w:jc w:val="both"/>
        <w:rPr>
          <w:rFonts w:ascii="Times New Roman" w:hAnsi="Times New Roman" w:cs="Times New Roman"/>
          <w:b/>
          <w:sz w:val="24"/>
          <w:szCs w:val="24"/>
        </w:rPr>
      </w:pPr>
      <w:r w:rsidRPr="00574F58">
        <w:rPr>
          <w:rFonts w:ascii="Times New Roman" w:hAnsi="Times New Roman" w:cs="Times New Roman"/>
          <w:b/>
          <w:sz w:val="24"/>
          <w:szCs w:val="24"/>
        </w:rPr>
        <w:t>Latar Belakang</w:t>
      </w:r>
    </w:p>
    <w:p w14:paraId="402CE24C" w14:textId="77777777" w:rsidR="00874065" w:rsidRPr="00574F58" w:rsidRDefault="00874065" w:rsidP="00874065">
      <w:pPr>
        <w:tabs>
          <w:tab w:val="left" w:pos="851"/>
        </w:tabs>
        <w:spacing w:after="0" w:line="360" w:lineRule="auto"/>
        <w:jc w:val="both"/>
        <w:rPr>
          <w:rFonts w:ascii="Times New Roman" w:hAnsi="Times New Roman" w:cs="Times New Roman"/>
          <w:sz w:val="24"/>
          <w:szCs w:val="24"/>
        </w:rPr>
      </w:pPr>
      <w:r w:rsidRPr="00574F58">
        <w:rPr>
          <w:rFonts w:ascii="Times New Roman" w:hAnsi="Times New Roman" w:cs="Times New Roman"/>
          <w:sz w:val="24"/>
          <w:szCs w:val="24"/>
        </w:rPr>
        <w:t>Pada tahun 2020 terjadi pandemi virus covid 19 yang melanda seluruh dunia, tanpa terkecuali di Indonesia. Penyakit yang berasal dari virus SARS-CoV-2 atau yang biasa dikenal dengan virus corona menginfeksi manusia dan menyerang sistem pernapasan manusia. Virus yang berasal dari Wuhan, Provinsi Hubei, Tiongkok ini menyebar sangat cepat hingga tersebar di Indonesia pada bulan maret 20201</w:t>
      </w:r>
      <w:proofErr w:type="gramStart"/>
      <w:r w:rsidRPr="00574F58">
        <w:rPr>
          <w:rFonts w:ascii="Times New Roman" w:hAnsi="Times New Roman" w:cs="Times New Roman"/>
          <w:sz w:val="24"/>
          <w:szCs w:val="24"/>
        </w:rPr>
        <w:t>) .</w:t>
      </w:r>
      <w:proofErr w:type="gramEnd"/>
      <w:r w:rsidRPr="00574F58">
        <w:rPr>
          <w:rFonts w:ascii="Times New Roman" w:hAnsi="Times New Roman" w:cs="Times New Roman"/>
          <w:sz w:val="24"/>
          <w:szCs w:val="24"/>
        </w:rPr>
        <w:t xml:space="preserve"> Upaya awal pemerintah dalam menanggulangi pandemi virus ini adalah dengan memberlakukan lockdown di berbagai daerah dan menutup pintu masuk di semua bandara. Akibatnya aktivitas masyarakat di luar rumah menjadi terbatas dan terhambat. Pandemi Covid 19 mengakibatkan lumpuhnya berbagai sektor perekonomi di Indonesia salah satunya sektor pariwisata. Dengan tidak adanya wisatawan dan juga diberlakukan pembatasan maka sektor pariwisata tidak bisa berjalan dengan baik.</w:t>
      </w:r>
    </w:p>
    <w:p w14:paraId="0DB33800" w14:textId="3B12E18B" w:rsidR="008D1128" w:rsidRPr="00574F58" w:rsidRDefault="00874065" w:rsidP="00AB2BC7">
      <w:pPr>
        <w:tabs>
          <w:tab w:val="left" w:pos="851"/>
        </w:tabs>
        <w:spacing w:after="0" w:line="360" w:lineRule="auto"/>
        <w:jc w:val="both"/>
        <w:rPr>
          <w:rFonts w:ascii="Times New Roman" w:hAnsi="Times New Roman" w:cs="Times New Roman"/>
          <w:sz w:val="24"/>
          <w:szCs w:val="24"/>
        </w:rPr>
      </w:pPr>
      <w:r w:rsidRPr="00574F58">
        <w:rPr>
          <w:rFonts w:ascii="Times New Roman" w:hAnsi="Times New Roman" w:cs="Times New Roman"/>
          <w:sz w:val="24"/>
          <w:szCs w:val="24"/>
        </w:rPr>
        <w:t>Dengan melihat data di atas, sektor pariwisata yang semula ditargetkan menjadi penyumbang devisa negara terbesar kini harus terkena dampak sangat signifikan akibat dari penurunan kunjungan wisatawan pada masa pandemi Covid 19. Daerah-daerah yang menjadi sumber penyumbang terbesar devisa negara pun mengalami kesulitan dalam mengatasi situasi pandemi ini, salah satunya adalah Provinsi Bali. Kunjungan wisatawan yang menurun tiap bulannya berpengaruh pada perekonomian Provinsi Bali dan berdampak langsung pada penurunan pendapatan devisa negara. Padahal kontribusi pariwisata Bali terhadap devisa negara pada tahun 2019 mencapai 28,9% atau sekitar Rp 75 trilliun dari total keseluruhan devisa nasional sebesar Rp270 trilliun dan Daerah Bali merupakan penyumbang terbesar devisa negara dibandingkan daerah lain di Indonesia.</w:t>
      </w:r>
    </w:p>
    <w:p w14:paraId="5E6367E3" w14:textId="6F8095DE" w:rsidR="00874065" w:rsidRPr="00574F58" w:rsidRDefault="00874065" w:rsidP="00874065">
      <w:pPr>
        <w:tabs>
          <w:tab w:val="left" w:pos="851"/>
        </w:tabs>
        <w:spacing w:line="360" w:lineRule="auto"/>
        <w:jc w:val="both"/>
        <w:rPr>
          <w:rFonts w:ascii="Times New Roman" w:hAnsi="Times New Roman" w:cs="Times New Roman"/>
          <w:sz w:val="24"/>
          <w:szCs w:val="24"/>
          <w:lang w:val="en-US"/>
        </w:rPr>
      </w:pPr>
      <w:r w:rsidRPr="00574F58">
        <w:rPr>
          <w:rFonts w:ascii="Times New Roman" w:hAnsi="Times New Roman" w:cs="Times New Roman"/>
          <w:sz w:val="24"/>
          <w:szCs w:val="24"/>
        </w:rPr>
        <w:t xml:space="preserve">Pemerintah dalam hal ini harus mengambil tindakan untuk merumuskan berbagai kebijakan tentang pariwisata yang dapat membantu dan meminimalisir permasalahan pariwisata yang dialami pada situasi ini. Dengan adanya kebijakan yang berfungsi untuk membantu sektor pariwisata, maka hal ini akan mampu memberikan dampak yang lebih baik bagi perekonomian masyarakat dan juga akan menjaga sektor pariwisata saebagai aset yang bernilai untuk negara di </w:t>
      </w:r>
      <w:r w:rsidRPr="00574F58">
        <w:rPr>
          <w:rFonts w:ascii="Times New Roman" w:hAnsi="Times New Roman" w:cs="Times New Roman"/>
          <w:sz w:val="24"/>
          <w:szCs w:val="24"/>
        </w:rPr>
        <w:lastRenderedPageBreak/>
        <w:t>masa yang akan datang. Menteri Pariwisata dan Ekonomi Kreatif mengeluarkan kebijakan hibah pariwisata yang bertujuan untuk mengatasi dampak penurunan perekonomian akibat dari pandemi covid 19 di bidang pariwisata, Dana hibah yang dikeluarkan oleh pemerintah sebesar 3,3 trilliun, ditujukan untuk 101 daerah kabupaten atau kota sebagai upaya pemerintah dalam memulihkan perekonomian Indonesia. Pemerintah mengharapkan dengan adanya dana hibah ini dapat memberikan perlindungan sosial bagi mereka yang bekerja di bidang pariwisata dan juga membantu perekonomian sektor industri hotel dan restoran di tengah situasi pandemi covid-19. Pelaksanaan Program Hibah Pariwisata ini memiliki tantangan dalam membantu perekonomia dan juga menjaga potensi pariwisata yang dimiliki oleh Indonesia khususnya di Kabupaten Gianyar.</w:t>
      </w:r>
    </w:p>
    <w:p w14:paraId="129ADE5B" w14:textId="2F781598" w:rsidR="00D30792" w:rsidRPr="00574F58" w:rsidRDefault="00D30792" w:rsidP="00D30792">
      <w:pPr>
        <w:pStyle w:val="ListParagraph"/>
        <w:numPr>
          <w:ilvl w:val="1"/>
          <w:numId w:val="2"/>
        </w:numPr>
        <w:spacing w:after="254" w:line="276" w:lineRule="auto"/>
        <w:ind w:left="709" w:hanging="709"/>
        <w:jc w:val="both"/>
        <w:rPr>
          <w:rFonts w:ascii="Times New Roman" w:hAnsi="Times New Roman" w:cs="Times New Roman"/>
          <w:b/>
          <w:sz w:val="24"/>
          <w:szCs w:val="24"/>
        </w:rPr>
      </w:pPr>
      <w:r w:rsidRPr="00574F58">
        <w:rPr>
          <w:rFonts w:ascii="Times New Roman" w:hAnsi="Times New Roman" w:cs="Times New Roman"/>
          <w:b/>
          <w:sz w:val="24"/>
          <w:szCs w:val="24"/>
        </w:rPr>
        <w:t>Kesenjangan Masalah yang Diambil (GAP Penelitian)</w:t>
      </w:r>
    </w:p>
    <w:p w14:paraId="70823FE6" w14:textId="7CBF5F0B" w:rsidR="008D1128" w:rsidRPr="00574F58" w:rsidRDefault="001631DE" w:rsidP="00EA149D">
      <w:pPr>
        <w:pStyle w:val="ListParagraph"/>
        <w:widowControl w:val="0"/>
        <w:numPr>
          <w:ilvl w:val="0"/>
          <w:numId w:val="5"/>
        </w:numPr>
        <w:tabs>
          <w:tab w:val="left" w:pos="851"/>
        </w:tabs>
        <w:spacing w:after="0" w:line="360" w:lineRule="auto"/>
        <w:jc w:val="both"/>
        <w:rPr>
          <w:rFonts w:ascii="Times New Roman" w:hAnsi="Times New Roman" w:cs="Times New Roman"/>
          <w:sz w:val="24"/>
          <w:szCs w:val="24"/>
        </w:rPr>
      </w:pPr>
      <w:r w:rsidRPr="00574F58">
        <w:rPr>
          <w:rFonts w:ascii="Times New Roman" w:hAnsi="Times New Roman" w:cs="Times New Roman"/>
          <w:sz w:val="24"/>
          <w:szCs w:val="24"/>
        </w:rPr>
        <w:t xml:space="preserve">Adanya Pandemic covid-19 yang menyebabkan </w:t>
      </w:r>
      <w:r w:rsidR="00BF4F23" w:rsidRPr="00574F58">
        <w:rPr>
          <w:rFonts w:ascii="Times New Roman" w:hAnsi="Times New Roman" w:cs="Times New Roman"/>
          <w:sz w:val="24"/>
          <w:szCs w:val="24"/>
        </w:rPr>
        <w:t>penurunan perekonomian</w:t>
      </w:r>
      <w:r w:rsidRPr="00574F58">
        <w:rPr>
          <w:rFonts w:ascii="Times New Roman" w:hAnsi="Times New Roman" w:cs="Times New Roman"/>
          <w:sz w:val="24"/>
          <w:szCs w:val="24"/>
        </w:rPr>
        <w:t xml:space="preserve"> dari sektor pariwisata</w:t>
      </w:r>
      <w:r w:rsidR="00BF4F23" w:rsidRPr="00574F58">
        <w:rPr>
          <w:rFonts w:ascii="Times New Roman" w:hAnsi="Times New Roman" w:cs="Times New Roman"/>
          <w:sz w:val="24"/>
          <w:szCs w:val="24"/>
        </w:rPr>
        <w:t xml:space="preserve"> dan pemutusan hubungan kerja hingga penutupan usaha pariwisata itu sendiri</w:t>
      </w:r>
    </w:p>
    <w:p w14:paraId="2CE12789" w14:textId="0558ED7E" w:rsidR="008D1128" w:rsidRPr="00574F58" w:rsidRDefault="00BF4F23" w:rsidP="00FE5F08">
      <w:pPr>
        <w:pStyle w:val="ListParagraph"/>
        <w:widowControl w:val="0"/>
        <w:numPr>
          <w:ilvl w:val="0"/>
          <w:numId w:val="5"/>
        </w:numPr>
        <w:tabs>
          <w:tab w:val="left" w:pos="851"/>
        </w:tabs>
        <w:spacing w:after="0" w:line="360" w:lineRule="auto"/>
        <w:jc w:val="both"/>
        <w:rPr>
          <w:rFonts w:ascii="Times New Roman" w:hAnsi="Times New Roman" w:cs="Times New Roman"/>
          <w:sz w:val="24"/>
          <w:szCs w:val="24"/>
        </w:rPr>
      </w:pPr>
      <w:r w:rsidRPr="00574F58">
        <w:rPr>
          <w:rFonts w:ascii="Times New Roman" w:hAnsi="Times New Roman" w:cs="Times New Roman"/>
          <w:sz w:val="24"/>
          <w:szCs w:val="24"/>
        </w:rPr>
        <w:t>Menteri pariwisata dan ekonomi kreatif mengeluarkan kebijakan hibah untuk mengatasi dampak penurunan ekonomi akibat covid-19</w:t>
      </w:r>
    </w:p>
    <w:p w14:paraId="3F9BA987" w14:textId="77777777" w:rsidR="00FE5F08" w:rsidRPr="00574F58" w:rsidRDefault="00FE5F08" w:rsidP="00FE5F08">
      <w:pPr>
        <w:pStyle w:val="ListParagraph"/>
        <w:widowControl w:val="0"/>
        <w:tabs>
          <w:tab w:val="left" w:pos="851"/>
        </w:tabs>
        <w:spacing w:after="0" w:line="360" w:lineRule="auto"/>
        <w:jc w:val="both"/>
        <w:rPr>
          <w:rFonts w:ascii="Times New Roman" w:hAnsi="Times New Roman" w:cs="Times New Roman"/>
          <w:sz w:val="24"/>
          <w:szCs w:val="24"/>
        </w:rPr>
      </w:pPr>
    </w:p>
    <w:p w14:paraId="0D9785DF" w14:textId="7CABE206" w:rsidR="00D30792" w:rsidRPr="00574F58" w:rsidRDefault="00D30792" w:rsidP="00EA149D">
      <w:pPr>
        <w:pStyle w:val="ListParagraph"/>
        <w:numPr>
          <w:ilvl w:val="1"/>
          <w:numId w:val="2"/>
        </w:numPr>
        <w:spacing w:after="0" w:line="276" w:lineRule="auto"/>
        <w:ind w:left="709" w:hanging="709"/>
        <w:jc w:val="both"/>
        <w:rPr>
          <w:rFonts w:ascii="Times New Roman" w:hAnsi="Times New Roman" w:cs="Times New Roman"/>
          <w:b/>
          <w:sz w:val="24"/>
          <w:szCs w:val="24"/>
        </w:rPr>
      </w:pPr>
      <w:r w:rsidRPr="00574F58">
        <w:rPr>
          <w:rFonts w:ascii="Times New Roman" w:hAnsi="Times New Roman" w:cs="Times New Roman"/>
          <w:b/>
          <w:sz w:val="24"/>
          <w:szCs w:val="24"/>
        </w:rPr>
        <w:t>Penelitian Terdahu</w:t>
      </w:r>
      <w:r w:rsidR="00441594" w:rsidRPr="00574F58">
        <w:rPr>
          <w:rFonts w:ascii="Times New Roman" w:hAnsi="Times New Roman" w:cs="Times New Roman"/>
          <w:b/>
          <w:sz w:val="24"/>
          <w:szCs w:val="24"/>
        </w:rPr>
        <w:t>lu</w:t>
      </w:r>
    </w:p>
    <w:p w14:paraId="690B0DB8" w14:textId="5D9432FF" w:rsidR="00164D4F" w:rsidRPr="00574F58" w:rsidRDefault="00164D4F" w:rsidP="00EA149D">
      <w:pPr>
        <w:spacing w:line="360" w:lineRule="auto"/>
        <w:jc w:val="both"/>
        <w:rPr>
          <w:rFonts w:ascii="Times New Roman" w:hAnsi="Times New Roman" w:cs="Times New Roman"/>
          <w:sz w:val="24"/>
          <w:szCs w:val="24"/>
          <w:lang w:val="en-US"/>
        </w:rPr>
      </w:pPr>
      <w:r w:rsidRPr="00574F58">
        <w:rPr>
          <w:rFonts w:ascii="Times New Roman" w:hAnsi="Times New Roman" w:cs="Times New Roman"/>
          <w:bCs/>
          <w:sz w:val="24"/>
          <w:szCs w:val="24"/>
        </w:rPr>
        <w:t xml:space="preserve">Penelitian ini terinspirasi oleh beberapa penelitian terdahulu, baik dalam konteks </w:t>
      </w:r>
      <w:r w:rsidR="00BF4F23" w:rsidRPr="00574F58">
        <w:rPr>
          <w:rFonts w:ascii="Times New Roman" w:hAnsi="Times New Roman" w:cs="Times New Roman"/>
          <w:bCs/>
          <w:sz w:val="24"/>
          <w:szCs w:val="24"/>
        </w:rPr>
        <w:t>implementasi program hibah pariwisata dalam membantu perekonomian pada situasi pandemic corona virus</w:t>
      </w:r>
      <w:r w:rsidRPr="00574F58">
        <w:rPr>
          <w:rFonts w:ascii="Times New Roman" w:hAnsi="Times New Roman" w:cs="Times New Roman"/>
          <w:bCs/>
          <w:sz w:val="24"/>
          <w:szCs w:val="24"/>
        </w:rPr>
        <w:t xml:space="preserve">. </w:t>
      </w:r>
      <w:r w:rsidR="00AF2CA7" w:rsidRPr="00574F58">
        <w:rPr>
          <w:rFonts w:ascii="Times New Roman" w:hAnsi="Times New Roman" w:cs="Times New Roman"/>
          <w:bCs/>
          <w:sz w:val="24"/>
          <w:szCs w:val="24"/>
        </w:rPr>
        <w:t xml:space="preserve">Penelitian </w:t>
      </w:r>
      <w:r w:rsidR="003D1DEA" w:rsidRPr="00574F58">
        <w:rPr>
          <w:rFonts w:ascii="Times New Roman" w:hAnsi="Times New Roman" w:cs="Times New Roman"/>
          <w:sz w:val="24"/>
          <w:szCs w:val="24"/>
        </w:rPr>
        <w:t xml:space="preserve">Davronov Olimovich, dkk. </w:t>
      </w:r>
      <w:r w:rsidR="00341606" w:rsidRPr="00574F58">
        <w:rPr>
          <w:rFonts w:ascii="Times New Roman" w:hAnsi="Times New Roman" w:cs="Times New Roman"/>
          <w:sz w:val="24"/>
          <w:szCs w:val="24"/>
        </w:rPr>
        <w:t>(20</w:t>
      </w:r>
      <w:r w:rsidR="003D1DEA" w:rsidRPr="00574F58">
        <w:rPr>
          <w:rFonts w:ascii="Times New Roman" w:hAnsi="Times New Roman" w:cs="Times New Roman"/>
          <w:sz w:val="24"/>
          <w:szCs w:val="24"/>
        </w:rPr>
        <w:t>20</w:t>
      </w:r>
      <w:r w:rsidR="00341606" w:rsidRPr="00574F58">
        <w:rPr>
          <w:rFonts w:ascii="Times New Roman" w:hAnsi="Times New Roman" w:cs="Times New Roman"/>
          <w:sz w:val="24"/>
          <w:szCs w:val="24"/>
        </w:rPr>
        <w:t>)</w:t>
      </w:r>
      <w:r w:rsidR="00AF2CA7" w:rsidRPr="00574F58">
        <w:rPr>
          <w:rFonts w:ascii="Times New Roman" w:hAnsi="Times New Roman" w:cs="Times New Roman"/>
          <w:sz w:val="24"/>
          <w:szCs w:val="24"/>
          <w:lang w:val="en-US"/>
        </w:rPr>
        <w:t xml:space="preserve"> yang berjudul </w:t>
      </w:r>
      <w:r w:rsidR="003D1DEA" w:rsidRPr="00574F58">
        <w:rPr>
          <w:rFonts w:ascii="Times New Roman" w:hAnsi="Times New Roman" w:cs="Times New Roman"/>
          <w:i/>
          <w:iCs/>
          <w:sz w:val="24"/>
          <w:szCs w:val="24"/>
        </w:rPr>
        <w:t>The Economic Impact of Innovations in Tourism and Hospitality</w:t>
      </w:r>
      <w:r w:rsidR="00AF2CA7" w:rsidRPr="00574F58">
        <w:rPr>
          <w:rFonts w:ascii="Times New Roman" w:hAnsi="Times New Roman" w:cs="Times New Roman"/>
          <w:sz w:val="24"/>
          <w:szCs w:val="24"/>
        </w:rPr>
        <w:t xml:space="preserve"> yang menggunakan metode penelitian kualitatif, dimana pada penelitian ini memperoleh hasil </w:t>
      </w:r>
      <w:r w:rsidR="003D1DEA" w:rsidRPr="00574F58">
        <w:rPr>
          <w:rFonts w:ascii="Times New Roman" w:hAnsi="Times New Roman" w:cs="Times New Roman"/>
          <w:sz w:val="24"/>
          <w:szCs w:val="24"/>
        </w:rPr>
        <w:t>Inovasi memberikan dampak yang signifikan terhadap kemajuan ekonomi khususnya pada bidang pelayanan dan pariwisata. Inovasi akan meberikan cara berfikir kritis dan memanfaatkan hal hal baru</w:t>
      </w:r>
      <w:r w:rsidR="00AF2CA7" w:rsidRPr="00574F58">
        <w:rPr>
          <w:rFonts w:ascii="Times New Roman" w:hAnsi="Times New Roman" w:cs="Times New Roman"/>
          <w:sz w:val="24"/>
          <w:szCs w:val="24"/>
          <w:lang w:val="en-US"/>
        </w:rPr>
        <w:t xml:space="preserve">. Penelitian </w:t>
      </w:r>
      <w:r w:rsidR="003D1DEA" w:rsidRPr="00574F58">
        <w:rPr>
          <w:rFonts w:ascii="Times New Roman" w:hAnsi="Times New Roman" w:cs="Times New Roman"/>
          <w:sz w:val="24"/>
          <w:szCs w:val="24"/>
        </w:rPr>
        <w:t>Yi Guo, dkk</w:t>
      </w:r>
      <w:r w:rsidR="003D1DEA" w:rsidRPr="00574F58">
        <w:rPr>
          <w:rFonts w:ascii="Times New Roman" w:hAnsi="Times New Roman" w:cs="Times New Roman"/>
          <w:sz w:val="24"/>
          <w:szCs w:val="24"/>
          <w:lang w:val="en-US"/>
        </w:rPr>
        <w:t xml:space="preserve"> </w:t>
      </w:r>
      <w:r w:rsidR="00341606" w:rsidRPr="00574F58">
        <w:rPr>
          <w:rFonts w:ascii="Times New Roman" w:hAnsi="Times New Roman" w:cs="Times New Roman"/>
          <w:sz w:val="24"/>
          <w:szCs w:val="24"/>
          <w:lang w:val="en-US"/>
        </w:rPr>
        <w:t>(201</w:t>
      </w:r>
      <w:r w:rsidR="003D1DEA" w:rsidRPr="00574F58">
        <w:rPr>
          <w:rFonts w:ascii="Times New Roman" w:hAnsi="Times New Roman" w:cs="Times New Roman"/>
          <w:sz w:val="24"/>
          <w:szCs w:val="24"/>
          <w:lang w:val="en-US"/>
        </w:rPr>
        <w:t>9</w:t>
      </w:r>
      <w:r w:rsidR="00341606" w:rsidRPr="00574F58">
        <w:rPr>
          <w:rFonts w:ascii="Times New Roman" w:hAnsi="Times New Roman" w:cs="Times New Roman"/>
          <w:sz w:val="24"/>
          <w:szCs w:val="24"/>
          <w:lang w:val="en-US"/>
        </w:rPr>
        <w:t>)</w:t>
      </w:r>
      <w:r w:rsidR="00AF2CA7" w:rsidRPr="00574F58">
        <w:rPr>
          <w:rFonts w:ascii="Times New Roman" w:hAnsi="Times New Roman" w:cs="Times New Roman"/>
          <w:sz w:val="24"/>
          <w:szCs w:val="24"/>
          <w:lang w:val="en-US"/>
        </w:rPr>
        <w:t xml:space="preserve"> yang berjudul </w:t>
      </w:r>
      <w:r w:rsidR="003D1DEA" w:rsidRPr="00574F58">
        <w:rPr>
          <w:rFonts w:ascii="Times New Roman" w:hAnsi="Times New Roman" w:cs="Times New Roman"/>
          <w:i/>
          <w:iCs/>
          <w:sz w:val="24"/>
          <w:szCs w:val="24"/>
        </w:rPr>
        <w:t>A Sustainable Tourism Policy Research Review</w:t>
      </w:r>
      <w:r w:rsidR="003D1DEA" w:rsidRPr="00574F58">
        <w:rPr>
          <w:rFonts w:ascii="Times New Roman" w:hAnsi="Times New Roman" w:cs="Times New Roman"/>
          <w:sz w:val="24"/>
          <w:szCs w:val="24"/>
        </w:rPr>
        <w:t xml:space="preserve"> </w:t>
      </w:r>
      <w:r w:rsidR="00AF2CA7" w:rsidRPr="00574F58">
        <w:rPr>
          <w:rFonts w:ascii="Times New Roman" w:hAnsi="Times New Roman" w:cs="Times New Roman"/>
          <w:sz w:val="24"/>
          <w:szCs w:val="24"/>
        </w:rPr>
        <w:t xml:space="preserve">yang menggunakan metode kualitatif. Pada penelitian ini memperoleh hasil </w:t>
      </w:r>
      <w:r w:rsidR="003D1DEA" w:rsidRPr="00574F58">
        <w:rPr>
          <w:rFonts w:ascii="Times New Roman" w:hAnsi="Times New Roman" w:cs="Times New Roman"/>
          <w:sz w:val="24"/>
          <w:szCs w:val="24"/>
        </w:rPr>
        <w:t>kebijakan pariwisata merupakan respon yang efektif terhadap lingkungan global dan pembangunan berkelanjutan. Namun, kebijakan pariwisata saat ini berorientasi pada pertumbuhan ekonomi, yang memiliki perbedaan teoritis dengan pembangunan berkelanjutan</w:t>
      </w:r>
      <w:r w:rsidR="00211A4A" w:rsidRPr="00574F58">
        <w:rPr>
          <w:rFonts w:ascii="Times New Roman" w:hAnsi="Times New Roman" w:cs="Times New Roman"/>
          <w:sz w:val="24"/>
          <w:szCs w:val="24"/>
        </w:rPr>
        <w:t>.</w:t>
      </w:r>
      <w:r w:rsidR="00E637EE" w:rsidRPr="00574F58">
        <w:rPr>
          <w:rFonts w:ascii="Times New Roman" w:hAnsi="Times New Roman" w:cs="Times New Roman"/>
          <w:sz w:val="24"/>
          <w:szCs w:val="24"/>
        </w:rPr>
        <w:t xml:space="preserve"> P</w:t>
      </w:r>
      <w:r w:rsidR="00211A4A" w:rsidRPr="00574F58">
        <w:rPr>
          <w:rFonts w:ascii="Times New Roman" w:hAnsi="Times New Roman" w:cs="Times New Roman"/>
          <w:sz w:val="24"/>
          <w:szCs w:val="24"/>
        </w:rPr>
        <w:t xml:space="preserve">enelitian </w:t>
      </w:r>
      <w:r w:rsidR="00E637EE" w:rsidRPr="00574F58">
        <w:rPr>
          <w:rFonts w:ascii="Times New Roman" w:hAnsi="Times New Roman" w:cs="Times New Roman"/>
          <w:sz w:val="24"/>
          <w:szCs w:val="24"/>
        </w:rPr>
        <w:t>Faizal Hamzah, Hary Hermawan, Wigat</w:t>
      </w:r>
      <w:r w:rsidR="00E637EE" w:rsidRPr="00574F58">
        <w:rPr>
          <w:rFonts w:ascii="Times New Roman" w:hAnsi="Times New Roman" w:cs="Times New Roman"/>
          <w:sz w:val="24"/>
          <w:szCs w:val="24"/>
          <w:lang w:val="en-US"/>
        </w:rPr>
        <w:t xml:space="preserve"> </w:t>
      </w:r>
      <w:r w:rsidR="00341606" w:rsidRPr="00574F58">
        <w:rPr>
          <w:rFonts w:ascii="Times New Roman" w:hAnsi="Times New Roman" w:cs="Times New Roman"/>
          <w:sz w:val="24"/>
          <w:szCs w:val="24"/>
          <w:lang w:val="en-US"/>
        </w:rPr>
        <w:t>(20</w:t>
      </w:r>
      <w:r w:rsidR="00E637EE" w:rsidRPr="00574F58">
        <w:rPr>
          <w:rFonts w:ascii="Times New Roman" w:hAnsi="Times New Roman" w:cs="Times New Roman"/>
          <w:sz w:val="24"/>
          <w:szCs w:val="24"/>
          <w:lang w:val="en-US"/>
        </w:rPr>
        <w:t>0</w:t>
      </w:r>
      <w:r w:rsidR="00341606" w:rsidRPr="00574F58">
        <w:rPr>
          <w:rFonts w:ascii="Times New Roman" w:hAnsi="Times New Roman" w:cs="Times New Roman"/>
          <w:sz w:val="24"/>
          <w:szCs w:val="24"/>
          <w:lang w:val="en-US"/>
        </w:rPr>
        <w:t xml:space="preserve">8) </w:t>
      </w:r>
      <w:r w:rsidR="00211A4A" w:rsidRPr="00574F58">
        <w:rPr>
          <w:rFonts w:ascii="Times New Roman" w:hAnsi="Times New Roman" w:cs="Times New Roman"/>
          <w:sz w:val="24"/>
          <w:szCs w:val="24"/>
          <w:lang w:val="en-US"/>
        </w:rPr>
        <w:t xml:space="preserve">yang berjudul </w:t>
      </w:r>
      <w:r w:rsidR="00E637EE" w:rsidRPr="00574F58">
        <w:rPr>
          <w:rFonts w:ascii="Times New Roman" w:hAnsi="Times New Roman" w:cs="Times New Roman"/>
          <w:sz w:val="24"/>
          <w:szCs w:val="24"/>
        </w:rPr>
        <w:t xml:space="preserve">Evaluasi Dampak Pariwisata Terhadap Sosial Ekonomi Masyarakat Lokal </w:t>
      </w:r>
      <w:r w:rsidR="00211A4A" w:rsidRPr="00574F58">
        <w:rPr>
          <w:rFonts w:ascii="Times New Roman" w:hAnsi="Times New Roman" w:cs="Times New Roman"/>
          <w:sz w:val="24"/>
          <w:szCs w:val="24"/>
          <w:lang w:val="en-US"/>
        </w:rPr>
        <w:t xml:space="preserve">dengan menggunakan metode penelitian kualitatif. Penelitian ini memperoleh hasil </w:t>
      </w:r>
      <w:r w:rsidR="00E637EE" w:rsidRPr="00574F58">
        <w:rPr>
          <w:rFonts w:ascii="Times New Roman" w:hAnsi="Times New Roman" w:cs="Times New Roman"/>
          <w:sz w:val="24"/>
          <w:szCs w:val="24"/>
        </w:rPr>
        <w:t xml:space="preserve">walaupun potensi peluang kerja dan berusaha semakin meningkat, namun pada kenyataanya masyarakat Desa Borobudur masih belum cukup sejahtera, dikarenakan masih ada sebagian masyarakat yang tidak memiliki pekerjaan tetap. Peneliatan Desy Tri Anggarini (2021) yang berjudul Upaya Pemulihan Industri Pariwisata Dalam Situasi Pandemi Covid -19 yang menggunakan metode penelitian kualitatif dimana pada penelitian ini memperoleh </w:t>
      </w:r>
      <w:r w:rsidR="00E637EE" w:rsidRPr="00574F58">
        <w:rPr>
          <w:rFonts w:ascii="Times New Roman" w:hAnsi="Times New Roman" w:cs="Times New Roman"/>
          <w:sz w:val="24"/>
          <w:szCs w:val="24"/>
        </w:rPr>
        <w:lastRenderedPageBreak/>
        <w:t>hasil unjungan wisatawan berdasarkan data dari Kementrian Pariwisata dan Ekonomi Kreatif, ke Indonesia bulan Agustus 2020 menurunan sebesar -89,22% dibandingkan Agustus 2019. Upaya pemulihan ada tiga strategi yang diterapkan untuk pemulihan pariwisata adalah Inovasi. Inovasi, Adaptasi beradaptasi dengan kondisi pandemi yaitu meningkatkan penerapan ‘CHSE' alias Cleanliness (Kebersihan), Health (Kesehatan), Safety (Keamanan), dan Environment (Ramah lingkungan).</w:t>
      </w:r>
    </w:p>
    <w:p w14:paraId="5476F56B" w14:textId="77777777" w:rsidR="00EA149D" w:rsidRPr="00574F58" w:rsidRDefault="00EA149D" w:rsidP="00FE5F08">
      <w:pPr>
        <w:spacing w:line="240" w:lineRule="auto"/>
        <w:jc w:val="both"/>
        <w:rPr>
          <w:rFonts w:ascii="Times New Roman" w:hAnsi="Times New Roman" w:cs="Times New Roman"/>
          <w:sz w:val="24"/>
          <w:szCs w:val="24"/>
          <w:lang w:val="en-US"/>
        </w:rPr>
      </w:pPr>
    </w:p>
    <w:p w14:paraId="5EF4E03F" w14:textId="77777777" w:rsidR="00EA149D" w:rsidRPr="00574F58" w:rsidRDefault="00D30792" w:rsidP="00EA149D">
      <w:pPr>
        <w:pStyle w:val="ListParagraph"/>
        <w:numPr>
          <w:ilvl w:val="1"/>
          <w:numId w:val="2"/>
        </w:numPr>
        <w:spacing w:after="0" w:line="276" w:lineRule="auto"/>
        <w:ind w:left="709" w:hanging="709"/>
        <w:jc w:val="both"/>
        <w:rPr>
          <w:rFonts w:ascii="Times New Roman" w:hAnsi="Times New Roman" w:cs="Times New Roman"/>
          <w:b/>
          <w:sz w:val="24"/>
          <w:szCs w:val="24"/>
        </w:rPr>
      </w:pPr>
      <w:r w:rsidRPr="00574F58">
        <w:rPr>
          <w:rFonts w:ascii="Times New Roman" w:hAnsi="Times New Roman" w:cs="Times New Roman"/>
          <w:b/>
          <w:sz w:val="24"/>
          <w:szCs w:val="24"/>
        </w:rPr>
        <w:t>Pernyataan kebaruan Ilmiah</w:t>
      </w:r>
    </w:p>
    <w:p w14:paraId="63308C0B" w14:textId="76DFA6A9" w:rsidR="00C07C5F" w:rsidRPr="00574F58" w:rsidRDefault="00E70A9E" w:rsidP="00EA149D">
      <w:pPr>
        <w:spacing w:after="254" w:line="360" w:lineRule="auto"/>
        <w:jc w:val="both"/>
        <w:rPr>
          <w:rFonts w:ascii="Times New Roman" w:hAnsi="Times New Roman" w:cs="Times New Roman"/>
          <w:sz w:val="24"/>
          <w:szCs w:val="24"/>
          <w:lang w:val="en-US"/>
        </w:rPr>
      </w:pPr>
      <w:r w:rsidRPr="00574F58">
        <w:rPr>
          <w:rFonts w:ascii="Times New Roman" w:hAnsi="Times New Roman" w:cs="Times New Roman"/>
          <w:sz w:val="24"/>
          <w:szCs w:val="24"/>
        </w:rPr>
        <w:t xml:space="preserve">Berdasarkan penelitian terdahulu yang telah dijabarkan sebelumnya, maka ada beberapa perbedaan yang ada dengan penelitian yang akan dilakukan yaitu, penelitian </w:t>
      </w:r>
      <w:r w:rsidR="00E637EE" w:rsidRPr="00574F58">
        <w:rPr>
          <w:rFonts w:ascii="Times New Roman" w:hAnsi="Times New Roman" w:cs="Times New Roman"/>
          <w:sz w:val="24"/>
          <w:szCs w:val="24"/>
        </w:rPr>
        <w:t>Davronov Olimovich, dkk. (2020)</w:t>
      </w:r>
      <w:r w:rsidRPr="00574F58">
        <w:rPr>
          <w:rFonts w:ascii="Times New Roman" w:hAnsi="Times New Roman" w:cs="Times New Roman"/>
          <w:sz w:val="24"/>
          <w:szCs w:val="24"/>
        </w:rPr>
        <w:t xml:space="preserve"> </w:t>
      </w:r>
      <w:r w:rsidR="00D47238" w:rsidRPr="00574F58">
        <w:rPr>
          <w:rFonts w:ascii="Times New Roman" w:hAnsi="Times New Roman" w:cs="Times New Roman"/>
          <w:sz w:val="24"/>
          <w:szCs w:val="24"/>
        </w:rPr>
        <w:t xml:space="preserve">Fokus penelitian ini membahas dampak inovasi ekonomi terhadap pariwisataan </w:t>
      </w:r>
      <w:r w:rsidRPr="00574F58">
        <w:rPr>
          <w:rFonts w:ascii="Times New Roman" w:hAnsi="Times New Roman" w:cs="Times New Roman"/>
          <w:sz w:val="24"/>
          <w:szCs w:val="24"/>
          <w:lang w:val="en-US"/>
        </w:rPr>
        <w:t>dimana</w:t>
      </w:r>
      <w:r w:rsidRPr="00574F58">
        <w:rPr>
          <w:rFonts w:ascii="Times New Roman" w:hAnsi="Times New Roman" w:cs="Times New Roman"/>
          <w:sz w:val="24"/>
          <w:szCs w:val="24"/>
        </w:rPr>
        <w:t xml:space="preserve"> berbeda dengan </w:t>
      </w:r>
      <w:r w:rsidRPr="00574F58">
        <w:rPr>
          <w:rFonts w:ascii="Times New Roman" w:hAnsi="Times New Roman" w:cs="Times New Roman"/>
          <w:sz w:val="24"/>
          <w:szCs w:val="24"/>
          <w:lang w:val="en-US"/>
        </w:rPr>
        <w:t xml:space="preserve">penelitian yang dilakukan </w:t>
      </w:r>
      <w:r w:rsidRPr="00574F58">
        <w:rPr>
          <w:rFonts w:ascii="Times New Roman" w:hAnsi="Times New Roman" w:cs="Times New Roman"/>
          <w:sz w:val="24"/>
          <w:szCs w:val="24"/>
        </w:rPr>
        <w:t>penulis</w:t>
      </w:r>
      <w:r w:rsidRPr="00574F58">
        <w:rPr>
          <w:rFonts w:ascii="Times New Roman" w:hAnsi="Times New Roman" w:cs="Times New Roman"/>
          <w:sz w:val="24"/>
          <w:szCs w:val="24"/>
          <w:lang w:val="en-US"/>
        </w:rPr>
        <w:t xml:space="preserve"> yang membahas </w:t>
      </w:r>
      <w:r w:rsidR="00D47238" w:rsidRPr="00574F58">
        <w:rPr>
          <w:rFonts w:ascii="Times New Roman" w:hAnsi="Times New Roman" w:cs="Times New Roman"/>
          <w:sz w:val="24"/>
          <w:szCs w:val="24"/>
          <w:lang w:val="en-US"/>
        </w:rPr>
        <w:t>implementasi hibah yang diberikan kepada sektor pariwisata pada saat pandemic covid-19</w:t>
      </w:r>
      <w:r w:rsidRPr="00574F58">
        <w:rPr>
          <w:rFonts w:ascii="Times New Roman" w:hAnsi="Times New Roman" w:cs="Times New Roman"/>
          <w:sz w:val="24"/>
          <w:szCs w:val="24"/>
          <w:lang w:val="en-US"/>
        </w:rPr>
        <w:t xml:space="preserve">. Kemudian penelitian </w:t>
      </w:r>
      <w:r w:rsidR="00D47238" w:rsidRPr="00574F58">
        <w:rPr>
          <w:rFonts w:ascii="Times New Roman" w:hAnsi="Times New Roman" w:cs="Times New Roman"/>
          <w:sz w:val="24"/>
          <w:szCs w:val="24"/>
        </w:rPr>
        <w:t>Yi Guo, dkk</w:t>
      </w:r>
      <w:r w:rsidR="00D47238" w:rsidRPr="00574F58">
        <w:rPr>
          <w:rFonts w:ascii="Times New Roman" w:hAnsi="Times New Roman" w:cs="Times New Roman"/>
          <w:sz w:val="24"/>
          <w:szCs w:val="24"/>
          <w:lang w:val="en-US"/>
        </w:rPr>
        <w:t xml:space="preserve"> (2019) m</w:t>
      </w:r>
      <w:r w:rsidR="00D47238" w:rsidRPr="00574F58">
        <w:rPr>
          <w:rFonts w:ascii="Times New Roman" w:hAnsi="Times New Roman" w:cs="Times New Roman"/>
          <w:sz w:val="24"/>
          <w:szCs w:val="24"/>
        </w:rPr>
        <w:t>empelajari tentang penelitian kebijakan pariwisata yang telah dilakukan sebelumnya dan menarik kesimpulan terhadap keseluruhan penelitian. P</w:t>
      </w:r>
      <w:r w:rsidRPr="00574F58">
        <w:rPr>
          <w:rFonts w:ascii="Times New Roman" w:hAnsi="Times New Roman" w:cs="Times New Roman"/>
          <w:sz w:val="24"/>
          <w:szCs w:val="24"/>
        </w:rPr>
        <w:t xml:space="preserve">enelitian </w:t>
      </w:r>
      <w:r w:rsidR="00D47238" w:rsidRPr="00574F58">
        <w:rPr>
          <w:rFonts w:ascii="Times New Roman" w:hAnsi="Times New Roman" w:cs="Times New Roman"/>
          <w:sz w:val="24"/>
          <w:szCs w:val="24"/>
        </w:rPr>
        <w:t>Faizal Hamzah, Hary Hermawan, Wigat</w:t>
      </w:r>
      <w:r w:rsidR="00D47238" w:rsidRPr="00574F58">
        <w:rPr>
          <w:rFonts w:ascii="Times New Roman" w:hAnsi="Times New Roman" w:cs="Times New Roman"/>
          <w:sz w:val="24"/>
          <w:szCs w:val="24"/>
          <w:lang w:val="en-US"/>
        </w:rPr>
        <w:t xml:space="preserve"> (2008) p</w:t>
      </w:r>
      <w:r w:rsidR="00D47238" w:rsidRPr="00574F58">
        <w:rPr>
          <w:rFonts w:ascii="Times New Roman" w:hAnsi="Times New Roman" w:cs="Times New Roman"/>
          <w:sz w:val="24"/>
          <w:szCs w:val="24"/>
        </w:rPr>
        <w:t>enelitian berfokus pada evaluasi suatu dampak pariwisata pada ekonomi masyarakat di desa, sedangkan pada penelitian penulis meneliti bagaimana suatu program hibah diimplementasikan terhadap sektor pariwisata di Kabupaten Gianyar</w:t>
      </w:r>
      <w:r w:rsidRPr="00574F58">
        <w:rPr>
          <w:rFonts w:ascii="Times New Roman" w:hAnsi="Times New Roman" w:cs="Times New Roman"/>
          <w:sz w:val="24"/>
          <w:szCs w:val="24"/>
          <w:lang w:val="en-US"/>
        </w:rPr>
        <w:t>.</w:t>
      </w:r>
      <w:r w:rsidR="00D47238" w:rsidRPr="00574F58">
        <w:rPr>
          <w:rFonts w:ascii="Times New Roman" w:hAnsi="Times New Roman" w:cs="Times New Roman"/>
          <w:sz w:val="24"/>
          <w:szCs w:val="24"/>
          <w:lang w:val="en-US"/>
        </w:rPr>
        <w:t xml:space="preserve"> Dan penelitian </w:t>
      </w:r>
      <w:r w:rsidR="00D47238" w:rsidRPr="00574F58">
        <w:rPr>
          <w:rFonts w:ascii="Times New Roman" w:hAnsi="Times New Roman" w:cs="Times New Roman"/>
          <w:sz w:val="24"/>
          <w:szCs w:val="24"/>
        </w:rPr>
        <w:t>Desy Tri Anggarini (2021) dimana mendapatkan suatu solusi</w:t>
      </w:r>
      <w:r w:rsidR="00375947" w:rsidRPr="00574F58">
        <w:rPr>
          <w:rFonts w:ascii="Times New Roman" w:hAnsi="Times New Roman" w:cs="Times New Roman"/>
          <w:sz w:val="24"/>
          <w:szCs w:val="24"/>
        </w:rPr>
        <w:t xml:space="preserve"> yaitu melakukan mekanisme untuk menunjang upaya pelaksanaan kegiatan pariwisata di masa pandemic</w:t>
      </w:r>
      <w:r w:rsidR="00375947" w:rsidRPr="00574F58">
        <w:rPr>
          <w:rFonts w:ascii="Times New Roman" w:hAnsi="Times New Roman" w:cs="Times New Roman"/>
          <w:sz w:val="24"/>
          <w:szCs w:val="24"/>
          <w:lang w:val="en-US"/>
        </w:rPr>
        <w:t xml:space="preserve">. </w:t>
      </w:r>
      <w:r w:rsidRPr="00574F58">
        <w:rPr>
          <w:rFonts w:ascii="Times New Roman" w:hAnsi="Times New Roman" w:cs="Times New Roman"/>
          <w:sz w:val="24"/>
          <w:szCs w:val="24"/>
          <w:lang w:val="en-US"/>
        </w:rPr>
        <w:t>Pada perbedaan-perbedaan yang telah disebutkan diatas kemudian akan menghasilkan suatu pembaharuan dari segi lokus, metode penelitian, dan permasalahan yang akan diselesaikan menggunakan teori-teori yang berbeda.</w:t>
      </w:r>
    </w:p>
    <w:p w14:paraId="006883F4" w14:textId="2AE97935" w:rsidR="00D30792" w:rsidRPr="00574F58" w:rsidRDefault="00D30792" w:rsidP="00C07C5F">
      <w:pPr>
        <w:pStyle w:val="ListParagraph"/>
        <w:numPr>
          <w:ilvl w:val="1"/>
          <w:numId w:val="2"/>
        </w:numPr>
        <w:spacing w:after="0" w:line="276" w:lineRule="auto"/>
        <w:ind w:left="709" w:hanging="709"/>
        <w:jc w:val="both"/>
        <w:rPr>
          <w:rFonts w:ascii="Times New Roman" w:hAnsi="Times New Roman" w:cs="Times New Roman"/>
          <w:b/>
          <w:sz w:val="24"/>
          <w:szCs w:val="24"/>
        </w:rPr>
      </w:pPr>
      <w:r w:rsidRPr="00574F58">
        <w:rPr>
          <w:rFonts w:ascii="Times New Roman" w:hAnsi="Times New Roman" w:cs="Times New Roman"/>
          <w:b/>
          <w:sz w:val="24"/>
          <w:szCs w:val="24"/>
        </w:rPr>
        <w:t>Tujuan</w:t>
      </w:r>
    </w:p>
    <w:p w14:paraId="783E9888" w14:textId="59B9E5B7" w:rsidR="00AB2BC7" w:rsidRPr="00574F58" w:rsidRDefault="00341606" w:rsidP="00375947">
      <w:pPr>
        <w:widowControl w:val="0"/>
        <w:tabs>
          <w:tab w:val="left" w:pos="7655"/>
        </w:tabs>
        <w:spacing w:after="0" w:line="360" w:lineRule="auto"/>
        <w:jc w:val="both"/>
        <w:rPr>
          <w:rFonts w:ascii="Times New Roman" w:hAnsi="Times New Roman" w:cs="Times New Roman"/>
          <w:sz w:val="24"/>
          <w:szCs w:val="24"/>
        </w:rPr>
      </w:pPr>
      <w:r w:rsidRPr="00574F58">
        <w:rPr>
          <w:rFonts w:ascii="Times New Roman" w:hAnsi="Times New Roman" w:cs="Times New Roman"/>
          <w:bCs/>
          <w:sz w:val="24"/>
          <w:szCs w:val="24"/>
        </w:rPr>
        <w:t xml:space="preserve">Penelitian ini ialah </w:t>
      </w:r>
      <w:r w:rsidRPr="00574F58">
        <w:rPr>
          <w:rFonts w:ascii="Times New Roman" w:hAnsi="Times New Roman" w:cs="Times New Roman"/>
          <w:sz w:val="24"/>
          <w:szCs w:val="24"/>
        </w:rPr>
        <w:t xml:space="preserve">Untuk mengetahui, mengamati, dan mengkaji bagaimana </w:t>
      </w:r>
      <w:r w:rsidR="00375947" w:rsidRPr="00574F58">
        <w:rPr>
          <w:rFonts w:ascii="Times New Roman" w:hAnsi="Times New Roman" w:cs="Times New Roman"/>
          <w:sz w:val="24"/>
          <w:szCs w:val="24"/>
          <w:lang w:val="en-US"/>
        </w:rPr>
        <w:t>implementasi</w:t>
      </w:r>
      <w:r w:rsidRPr="00574F58">
        <w:rPr>
          <w:rFonts w:ascii="Times New Roman" w:hAnsi="Times New Roman" w:cs="Times New Roman"/>
          <w:sz w:val="24"/>
          <w:szCs w:val="24"/>
          <w:lang w:val="en-US"/>
        </w:rPr>
        <w:t xml:space="preserve">, faktor penghambat, serta upaya apa yang dilakukan dalam </w:t>
      </w:r>
      <w:r w:rsidR="00375947" w:rsidRPr="00574F58">
        <w:rPr>
          <w:rFonts w:ascii="Times New Roman" w:hAnsi="Times New Roman" w:cs="Times New Roman"/>
          <w:sz w:val="24"/>
          <w:szCs w:val="24"/>
        </w:rPr>
        <w:t>Implementasi Program Hibah Pariwisata dalam Membantu Pemulihan Perekonomia Industri Hotel dan Restoran pada Situasi Pandemi Covid-19 Di Kabupaten Gianyar.</w:t>
      </w:r>
    </w:p>
    <w:p w14:paraId="4BAE840F" w14:textId="77777777" w:rsidR="005865E9" w:rsidRPr="00574F58" w:rsidRDefault="005865E9" w:rsidP="00375947">
      <w:pPr>
        <w:widowControl w:val="0"/>
        <w:tabs>
          <w:tab w:val="left" w:pos="7655"/>
        </w:tabs>
        <w:spacing w:after="0" w:line="360" w:lineRule="auto"/>
        <w:jc w:val="both"/>
        <w:rPr>
          <w:rFonts w:ascii="Times New Roman" w:hAnsi="Times New Roman" w:cs="Times New Roman"/>
          <w:sz w:val="24"/>
          <w:szCs w:val="24"/>
        </w:rPr>
      </w:pPr>
    </w:p>
    <w:p w14:paraId="1F678FAB" w14:textId="71FFB663" w:rsidR="00D30792" w:rsidRPr="00574F58" w:rsidRDefault="00D30792" w:rsidP="00C07C5F">
      <w:pPr>
        <w:pStyle w:val="ListParagraph"/>
        <w:numPr>
          <w:ilvl w:val="0"/>
          <w:numId w:val="2"/>
        </w:numPr>
        <w:spacing w:after="0" w:line="276" w:lineRule="auto"/>
        <w:ind w:left="426" w:hanging="426"/>
        <w:jc w:val="both"/>
        <w:rPr>
          <w:rFonts w:ascii="Times New Roman" w:hAnsi="Times New Roman" w:cs="Times New Roman"/>
          <w:b/>
          <w:sz w:val="24"/>
          <w:szCs w:val="24"/>
        </w:rPr>
      </w:pPr>
      <w:r w:rsidRPr="00574F58">
        <w:rPr>
          <w:rFonts w:ascii="Times New Roman" w:hAnsi="Times New Roman" w:cs="Times New Roman"/>
          <w:b/>
          <w:sz w:val="24"/>
          <w:szCs w:val="24"/>
        </w:rPr>
        <w:t>METODE</w:t>
      </w:r>
    </w:p>
    <w:p w14:paraId="16C1C425" w14:textId="77777777" w:rsidR="00375947" w:rsidRPr="00574F58" w:rsidRDefault="002067B0" w:rsidP="00375947">
      <w:pPr>
        <w:widowControl w:val="0"/>
        <w:tabs>
          <w:tab w:val="left" w:pos="7655"/>
        </w:tabs>
        <w:spacing w:after="0" w:line="360" w:lineRule="auto"/>
        <w:jc w:val="both"/>
        <w:rPr>
          <w:rFonts w:ascii="Times New Roman" w:hAnsi="Times New Roman" w:cs="Times New Roman"/>
          <w:sz w:val="24"/>
          <w:szCs w:val="24"/>
        </w:rPr>
      </w:pPr>
      <w:r w:rsidRPr="00574F58">
        <w:rPr>
          <w:rFonts w:ascii="Times New Roman" w:hAnsi="Times New Roman" w:cs="Times New Roman"/>
          <w:sz w:val="24"/>
          <w:szCs w:val="24"/>
        </w:rPr>
        <w:t xml:space="preserve">penelitian ini </w:t>
      </w:r>
      <w:r w:rsidR="00375947" w:rsidRPr="00574F58">
        <w:rPr>
          <w:rFonts w:ascii="Times New Roman" w:hAnsi="Times New Roman" w:cs="Times New Roman"/>
          <w:sz w:val="24"/>
          <w:szCs w:val="24"/>
        </w:rPr>
        <w:t xml:space="preserve">menggunakan desain penelitian kualitatif dan metode deskriptif serta pendekatan induktif, penulis akan mendeskripsikan dan menganalisis masalah yang terjadi secara sistematis sehinggan akan diperoleh gambaran tentang pemasalahan yang terjadi dalam Implementasi </w:t>
      </w:r>
      <w:r w:rsidR="00375947" w:rsidRPr="00574F58">
        <w:rPr>
          <w:rFonts w:ascii="Times New Roman" w:hAnsi="Times New Roman" w:cs="Times New Roman"/>
          <w:sz w:val="24"/>
          <w:szCs w:val="24"/>
        </w:rPr>
        <w:lastRenderedPageBreak/>
        <w:t xml:space="preserve">Program Hibah Pariwisata dalam Membantu Perekonomian Sektor Hotel dan Restoran Pada Situasi Pandemi Pandemi Corona Virus Disease 2019 Di Kabupaten Gianyar Provinsi Bali </w:t>
      </w:r>
      <w:r w:rsidR="00595EF6" w:rsidRPr="00574F58">
        <w:rPr>
          <w:rFonts w:ascii="Times New Roman" w:hAnsi="Times New Roman" w:cs="Times New Roman"/>
          <w:sz w:val="24"/>
          <w:szCs w:val="24"/>
        </w:rPr>
        <w:t>dengan berpedoman pada</w:t>
      </w:r>
      <w:r w:rsidR="00375947" w:rsidRPr="00574F58">
        <w:rPr>
          <w:rFonts w:ascii="Times New Roman" w:hAnsi="Times New Roman" w:cs="Times New Roman"/>
          <w:sz w:val="24"/>
          <w:szCs w:val="24"/>
        </w:rPr>
        <w:t xml:space="preserve"> teori </w:t>
      </w:r>
      <w:r w:rsidR="00595EF6" w:rsidRPr="00574F58">
        <w:rPr>
          <w:rFonts w:ascii="Times New Roman" w:hAnsi="Times New Roman" w:cs="Times New Roman"/>
          <w:sz w:val="24"/>
          <w:szCs w:val="24"/>
        </w:rPr>
        <w:t xml:space="preserve"> </w:t>
      </w:r>
      <w:r w:rsidR="00375947" w:rsidRPr="00574F58">
        <w:rPr>
          <w:rFonts w:ascii="Times New Roman" w:hAnsi="Times New Roman" w:cs="Times New Roman"/>
          <w:i/>
          <w:iCs/>
          <w:sz w:val="24"/>
          <w:szCs w:val="24"/>
        </w:rPr>
        <w:t>A Model of The Policy Implementation</w:t>
      </w:r>
      <w:r w:rsidR="00375947" w:rsidRPr="00574F58">
        <w:rPr>
          <w:rFonts w:ascii="Times New Roman" w:hAnsi="Times New Roman" w:cs="Times New Roman"/>
          <w:sz w:val="24"/>
          <w:szCs w:val="24"/>
        </w:rPr>
        <w:t xml:space="preserve"> yang dikemukakan oleh Donald Van Meter dan Carl Van Horn yang dipakai sebagai dasara dalam menganalisis penyelenggaraan Program Hibah Pariwisata dan mampu memperoleh data serta informasi yang dibutuhkan</w:t>
      </w:r>
      <w:r w:rsidR="002B505A" w:rsidRPr="00574F58">
        <w:rPr>
          <w:rFonts w:ascii="Times New Roman" w:hAnsi="Times New Roman" w:cs="Times New Roman"/>
          <w:sz w:val="24"/>
          <w:szCs w:val="24"/>
        </w:rPr>
        <w:t xml:space="preserve">. Melalui desain penelitian ini, peneliti berharap mampu menggambarkan deskripsi secara mendalam berdasarkan fakta dan data-data yang ditemui langsung di lapangan hingga memperoleh kesimpulan dari permasalahan tentang </w:t>
      </w:r>
      <w:r w:rsidR="00375947" w:rsidRPr="00574F58">
        <w:rPr>
          <w:rFonts w:ascii="Times New Roman" w:hAnsi="Times New Roman" w:cs="Times New Roman"/>
          <w:sz w:val="24"/>
          <w:szCs w:val="24"/>
        </w:rPr>
        <w:t>Implementasi Program Hibah Pariwisata dalam Membantu Pemulihan Perekonomia Industri Hotel dan Restoran pada Situasi Pandemi Covid-19 Di Kabupaten Gianyar.</w:t>
      </w:r>
    </w:p>
    <w:p w14:paraId="7A04E5C7" w14:textId="6FC9E032" w:rsidR="002067B0" w:rsidRPr="00574F58" w:rsidRDefault="002B505A" w:rsidP="00375947">
      <w:pPr>
        <w:widowControl w:val="0"/>
        <w:spacing w:after="0" w:line="360" w:lineRule="auto"/>
        <w:jc w:val="both"/>
        <w:rPr>
          <w:rFonts w:ascii="Times New Roman" w:hAnsi="Times New Roman" w:cs="Times New Roman"/>
          <w:sz w:val="24"/>
          <w:szCs w:val="24"/>
          <w:lang w:val="en-US"/>
        </w:rPr>
      </w:pPr>
      <w:r w:rsidRPr="00574F58">
        <w:rPr>
          <w:rFonts w:ascii="Times New Roman" w:hAnsi="Times New Roman" w:cs="Times New Roman"/>
          <w:sz w:val="24"/>
          <w:szCs w:val="24"/>
        </w:rPr>
        <w:t xml:space="preserve">Penelitian ini menggunakan teknik pengumpulan data melalui </w:t>
      </w:r>
      <w:r w:rsidR="00A54744" w:rsidRPr="00574F58">
        <w:rPr>
          <w:rFonts w:ascii="Times New Roman" w:hAnsi="Times New Roman" w:cs="Times New Roman"/>
          <w:sz w:val="24"/>
          <w:szCs w:val="24"/>
        </w:rPr>
        <w:t>wawancara, observasi dan dokumentasi agar data yang dikumpulkan dapat dipastikan kualitas data yang akan didapat nanti di lapangan. Data yang dikumpulkan harulah berhubungan dengan masalah yang ingin dipecahkan dan informasi yang didapat harus dapat dipertanggung jawabkan</w:t>
      </w:r>
      <w:r w:rsidRPr="00574F58">
        <w:rPr>
          <w:rFonts w:ascii="Times New Roman" w:hAnsi="Times New Roman" w:cs="Times New Roman"/>
          <w:sz w:val="24"/>
          <w:szCs w:val="24"/>
        </w:rPr>
        <w:t xml:space="preserve">. Informan yang ditetapkan </w:t>
      </w:r>
      <w:r w:rsidRPr="00574F58">
        <w:rPr>
          <w:rFonts w:ascii="Times New Roman" w:hAnsi="Times New Roman" w:cs="Times New Roman"/>
          <w:sz w:val="24"/>
          <w:szCs w:val="24"/>
          <w:lang w:val="en-US"/>
        </w:rPr>
        <w:t>dipilih secara</w:t>
      </w:r>
      <w:r w:rsidR="00A54744" w:rsidRPr="00574F58">
        <w:rPr>
          <w:rFonts w:ascii="Times New Roman" w:hAnsi="Times New Roman" w:cs="Times New Roman"/>
          <w:sz w:val="24"/>
          <w:szCs w:val="24"/>
          <w:lang w:val="en-US"/>
        </w:rPr>
        <w:t xml:space="preserve"> </w:t>
      </w:r>
      <w:r w:rsidR="00A54744" w:rsidRPr="00574F58">
        <w:rPr>
          <w:rFonts w:ascii="Times New Roman" w:hAnsi="Times New Roman" w:cs="Times New Roman"/>
          <w:i/>
          <w:iCs/>
          <w:sz w:val="24"/>
          <w:szCs w:val="24"/>
        </w:rPr>
        <w:t>purposive sampling</w:t>
      </w:r>
      <w:r w:rsidR="00A54744" w:rsidRPr="00574F58">
        <w:rPr>
          <w:rFonts w:ascii="Times New Roman" w:hAnsi="Times New Roman" w:cs="Times New Roman"/>
          <w:sz w:val="24"/>
          <w:szCs w:val="24"/>
        </w:rPr>
        <w:t xml:space="preserve"> dan </w:t>
      </w:r>
      <w:r w:rsidR="00A54744" w:rsidRPr="00574F58">
        <w:rPr>
          <w:rFonts w:ascii="Times New Roman" w:hAnsi="Times New Roman" w:cs="Times New Roman"/>
          <w:i/>
          <w:iCs/>
          <w:sz w:val="24"/>
          <w:szCs w:val="24"/>
        </w:rPr>
        <w:t>snowball sampling</w:t>
      </w:r>
      <w:r w:rsidR="00A54744" w:rsidRPr="00574F58">
        <w:rPr>
          <w:rFonts w:ascii="Times New Roman" w:hAnsi="Times New Roman" w:cs="Times New Roman"/>
          <w:sz w:val="24"/>
          <w:szCs w:val="24"/>
        </w:rPr>
        <w:t>, sehingga nantinya dapat diambil data data yang diperlukan dalam penelitian ini melalui pertimbangan tertentu agar memperoleh informasi yang relevan terkait program hibah pariwisata</w:t>
      </w:r>
      <w:r w:rsidRPr="00574F58">
        <w:rPr>
          <w:rFonts w:ascii="Times New Roman" w:hAnsi="Times New Roman" w:cs="Times New Roman"/>
          <w:sz w:val="24"/>
          <w:szCs w:val="24"/>
          <w:lang w:val="en-US"/>
        </w:rPr>
        <w:t xml:space="preserve">. Peneliti akan menggunakan teknik analisis data </w:t>
      </w:r>
      <w:r w:rsidR="00A54744" w:rsidRPr="00574F58">
        <w:rPr>
          <w:rFonts w:ascii="Times New Roman" w:hAnsi="Times New Roman" w:cs="Times New Roman"/>
          <w:sz w:val="24"/>
          <w:szCs w:val="24"/>
        </w:rPr>
        <w:t>berdasarkan tahapan-tahapan, Tahap pertama yaitu kondensasi data dengan melakukan pengumpulan data kemudian akan dikelola menjadi data yang sederhana agar memudahkan dalam menganalisis data tersebut. Selanjutnya data akan disajikan dalam bentuk yang sistematis dan tersusun kemudian melakukan perbandingan data yang ada dengan pedoman kriteria keberhasilan sehingga dapat diambil kesimpulan yang merupakan jawaban atas pertanyaan dalam permasalahan penelitian ini. Maka penulis akan melakukan reduksi data, penyajian data, perbandingan dengan pedoman kriteria keberhasilan dan penarikan kesimpulan untuk menganalisis permasalah penelitian.</w:t>
      </w:r>
    </w:p>
    <w:p w14:paraId="2F6823C0" w14:textId="77777777" w:rsidR="00C07C5F" w:rsidRPr="00574F58" w:rsidRDefault="00C07C5F" w:rsidP="00C07C5F">
      <w:pPr>
        <w:tabs>
          <w:tab w:val="left" w:pos="851"/>
        </w:tabs>
        <w:spacing w:after="0" w:line="240" w:lineRule="auto"/>
        <w:jc w:val="both"/>
        <w:rPr>
          <w:rFonts w:ascii="Times New Roman" w:hAnsi="Times New Roman" w:cs="Times New Roman"/>
          <w:sz w:val="24"/>
          <w:szCs w:val="24"/>
          <w:lang w:val="en-US"/>
        </w:rPr>
      </w:pPr>
    </w:p>
    <w:p w14:paraId="76F94A69" w14:textId="512B5EDA" w:rsidR="00D30792" w:rsidRPr="00574F58" w:rsidRDefault="00D30792" w:rsidP="00C07C5F">
      <w:pPr>
        <w:pStyle w:val="ListParagraph"/>
        <w:numPr>
          <w:ilvl w:val="0"/>
          <w:numId w:val="2"/>
        </w:numPr>
        <w:spacing w:after="0" w:line="276" w:lineRule="auto"/>
        <w:ind w:left="426" w:hanging="426"/>
        <w:jc w:val="both"/>
        <w:rPr>
          <w:rFonts w:ascii="Times New Roman" w:hAnsi="Times New Roman" w:cs="Times New Roman"/>
          <w:b/>
          <w:sz w:val="24"/>
          <w:szCs w:val="24"/>
        </w:rPr>
      </w:pPr>
      <w:r w:rsidRPr="00574F58">
        <w:rPr>
          <w:rFonts w:ascii="Times New Roman" w:hAnsi="Times New Roman" w:cs="Times New Roman"/>
          <w:b/>
          <w:sz w:val="24"/>
          <w:szCs w:val="24"/>
        </w:rPr>
        <w:t>HASIL DAN PEMBAHASAN</w:t>
      </w:r>
    </w:p>
    <w:p w14:paraId="53CA35EE" w14:textId="26F53413" w:rsidR="00207A11" w:rsidRPr="00574F58" w:rsidRDefault="002B505A" w:rsidP="00C07C5F">
      <w:pPr>
        <w:spacing w:after="254" w:line="360" w:lineRule="auto"/>
        <w:jc w:val="both"/>
        <w:rPr>
          <w:rFonts w:ascii="Times New Roman" w:hAnsi="Times New Roman" w:cs="Times New Roman"/>
          <w:bCs/>
          <w:sz w:val="24"/>
          <w:szCs w:val="24"/>
        </w:rPr>
      </w:pPr>
      <w:r w:rsidRPr="00574F58">
        <w:rPr>
          <w:rFonts w:ascii="Times New Roman" w:hAnsi="Times New Roman" w:cs="Times New Roman"/>
          <w:bCs/>
          <w:sz w:val="24"/>
          <w:szCs w:val="24"/>
        </w:rPr>
        <w:t>penulis menggunaka</w:t>
      </w:r>
      <w:r w:rsidR="00C941E5" w:rsidRPr="00574F58">
        <w:rPr>
          <w:rFonts w:ascii="Times New Roman" w:hAnsi="Times New Roman" w:cs="Times New Roman"/>
          <w:bCs/>
          <w:sz w:val="24"/>
          <w:szCs w:val="24"/>
        </w:rPr>
        <w:t xml:space="preserve">n </w:t>
      </w:r>
      <w:r w:rsidR="00FA38F6" w:rsidRPr="00574F58">
        <w:rPr>
          <w:rFonts w:ascii="Times New Roman" w:hAnsi="Times New Roman" w:cs="Times New Roman"/>
          <w:i/>
          <w:iCs/>
          <w:sz w:val="24"/>
          <w:szCs w:val="24"/>
        </w:rPr>
        <w:t>A Model of The Policy Implementation</w:t>
      </w:r>
      <w:r w:rsidR="00FA38F6" w:rsidRPr="00574F58">
        <w:rPr>
          <w:rFonts w:ascii="Times New Roman" w:hAnsi="Times New Roman" w:cs="Times New Roman"/>
          <w:sz w:val="24"/>
          <w:szCs w:val="24"/>
        </w:rPr>
        <w:t xml:space="preserve"> yang dikemukakan oleh Donald Van Meter dan Carl Van Horn yang dipakai sebagai dasar dalam menganalisis penyelenggaraan Program Hibah Pariwisata</w:t>
      </w:r>
      <w:r w:rsidR="00C941E5" w:rsidRPr="00574F58">
        <w:rPr>
          <w:rFonts w:ascii="Times New Roman" w:hAnsi="Times New Roman" w:cs="Times New Roman"/>
          <w:bCs/>
          <w:sz w:val="24"/>
          <w:szCs w:val="24"/>
        </w:rPr>
        <w:t xml:space="preserve">. Selain itu, pada penelitian ini akan berpedoman pada peraturan hukum yang memiliki relasi terhadap permasalahan yang diteliti. Dimana </w:t>
      </w:r>
      <w:r w:rsidR="00FA38F6" w:rsidRPr="00574F58">
        <w:rPr>
          <w:rFonts w:ascii="Times New Roman" w:hAnsi="Times New Roman" w:cs="Times New Roman"/>
          <w:bCs/>
          <w:sz w:val="24"/>
          <w:szCs w:val="24"/>
        </w:rPr>
        <w:t>menganalisis bagaimana</w:t>
      </w:r>
      <w:r w:rsidR="00C941E5" w:rsidRPr="00574F58">
        <w:rPr>
          <w:rFonts w:ascii="Times New Roman" w:hAnsi="Times New Roman" w:cs="Times New Roman"/>
          <w:bCs/>
          <w:sz w:val="24"/>
          <w:szCs w:val="24"/>
        </w:rPr>
        <w:t xml:space="preserve"> </w:t>
      </w:r>
      <w:r w:rsidR="00FA38F6" w:rsidRPr="00574F58">
        <w:rPr>
          <w:rFonts w:ascii="Times New Roman" w:hAnsi="Times New Roman" w:cs="Times New Roman"/>
          <w:bCs/>
          <w:sz w:val="24"/>
          <w:szCs w:val="24"/>
        </w:rPr>
        <w:t>implementasi program</w:t>
      </w:r>
      <w:r w:rsidR="00C941E5" w:rsidRPr="00574F58">
        <w:rPr>
          <w:rFonts w:ascii="Times New Roman" w:hAnsi="Times New Roman" w:cs="Times New Roman"/>
          <w:bCs/>
          <w:sz w:val="24"/>
          <w:szCs w:val="24"/>
        </w:rPr>
        <w:t xml:space="preserve"> berdasarkan dimensi-dimensi tertentu.</w:t>
      </w:r>
    </w:p>
    <w:p w14:paraId="368994AF" w14:textId="60575A4A" w:rsidR="00207A11" w:rsidRPr="00574F58" w:rsidRDefault="00FA38F6" w:rsidP="00D30792">
      <w:pPr>
        <w:pStyle w:val="ListParagraph"/>
        <w:numPr>
          <w:ilvl w:val="1"/>
          <w:numId w:val="2"/>
        </w:numPr>
        <w:spacing w:after="254" w:line="276" w:lineRule="auto"/>
        <w:ind w:left="709"/>
        <w:jc w:val="both"/>
        <w:rPr>
          <w:rFonts w:ascii="Times New Roman" w:hAnsi="Times New Roman" w:cs="Times New Roman"/>
          <w:b/>
          <w:bCs/>
          <w:sz w:val="24"/>
          <w:szCs w:val="24"/>
        </w:rPr>
      </w:pPr>
      <w:r w:rsidRPr="00574F58">
        <w:rPr>
          <w:rFonts w:ascii="Times New Roman" w:hAnsi="Times New Roman" w:cs="Times New Roman"/>
          <w:b/>
          <w:bCs/>
          <w:sz w:val="24"/>
          <w:szCs w:val="24"/>
        </w:rPr>
        <w:lastRenderedPageBreak/>
        <w:t>Implementasi Program Hibah Pariwisata dalam Membantu Pemulihan Perekonomian Industri Hotel dan Restoran pada Situasi Pandemi Covid-19 Di Kabupaten Gianyar</w:t>
      </w:r>
    </w:p>
    <w:p w14:paraId="2F36A933" w14:textId="4ED0A378" w:rsidR="00D30792" w:rsidRPr="00574F58" w:rsidRDefault="00FA38F6" w:rsidP="00C07C5F">
      <w:pPr>
        <w:pStyle w:val="ListParagraph"/>
        <w:numPr>
          <w:ilvl w:val="2"/>
          <w:numId w:val="2"/>
        </w:numPr>
        <w:spacing w:after="0" w:line="276" w:lineRule="auto"/>
        <w:ind w:left="709" w:hanging="709"/>
        <w:jc w:val="both"/>
        <w:rPr>
          <w:rFonts w:ascii="Times New Roman" w:hAnsi="Times New Roman" w:cs="Times New Roman"/>
          <w:b/>
          <w:sz w:val="24"/>
          <w:szCs w:val="24"/>
        </w:rPr>
      </w:pPr>
      <w:r w:rsidRPr="00574F58">
        <w:rPr>
          <w:rFonts w:ascii="Times New Roman" w:hAnsi="Times New Roman" w:cs="Times New Roman"/>
          <w:b/>
          <w:sz w:val="24"/>
          <w:szCs w:val="24"/>
        </w:rPr>
        <w:t>Standar dan Tujuan</w:t>
      </w:r>
    </w:p>
    <w:p w14:paraId="6ED86AD2" w14:textId="396E4AE5" w:rsidR="00C07C5F" w:rsidRPr="00574F58" w:rsidRDefault="00FA38F6" w:rsidP="00207A11">
      <w:pPr>
        <w:tabs>
          <w:tab w:val="left" w:pos="851"/>
        </w:tabs>
        <w:spacing w:line="360" w:lineRule="auto"/>
        <w:jc w:val="both"/>
        <w:rPr>
          <w:rFonts w:ascii="Times New Roman" w:hAnsi="Times New Roman" w:cs="Times New Roman"/>
          <w:sz w:val="24"/>
          <w:szCs w:val="24"/>
          <w:lang w:val="en-US"/>
        </w:rPr>
      </w:pPr>
      <w:r w:rsidRPr="00574F58">
        <w:rPr>
          <w:rFonts w:ascii="Times New Roman" w:hAnsi="Times New Roman" w:cs="Times New Roman"/>
          <w:sz w:val="24"/>
          <w:szCs w:val="24"/>
        </w:rPr>
        <w:t xml:space="preserve">Setiap kebijakan yang dikeluarkan oleh pemerintah tentunya mempunyai standar dan tujuan yang akan menjadi tolak ukur keberhasilan dari suatu kebijakan tersebut. Van Meter dan Van Horn berpendapat </w:t>
      </w:r>
      <w:r w:rsidRPr="00574F58">
        <w:rPr>
          <w:rFonts w:ascii="Times New Roman" w:hAnsi="Times New Roman" w:cs="Times New Roman"/>
          <w:i/>
          <w:iCs/>
          <w:sz w:val="24"/>
          <w:szCs w:val="24"/>
        </w:rPr>
        <w:t>bahwa “Essentially the performance indicators access the extent to which the policies standards and objectives are realized. Standards and objectives elaborate on the overall goals, of the policy decision”</w:t>
      </w:r>
      <w:r w:rsidRPr="00574F58">
        <w:rPr>
          <w:rFonts w:ascii="Times New Roman" w:hAnsi="Times New Roman" w:cs="Times New Roman"/>
          <w:sz w:val="24"/>
          <w:szCs w:val="24"/>
        </w:rPr>
        <w:t>. Terealisasikannya standar dan tujuan suatu kebijakan itu merupakan tolak ukur yang menentukan keberhasilan suatu kebijakan tersebu</w:t>
      </w:r>
      <w:r w:rsidR="00F10EE7" w:rsidRPr="00574F58">
        <w:rPr>
          <w:rFonts w:ascii="Times New Roman" w:hAnsi="Times New Roman" w:cs="Times New Roman"/>
          <w:sz w:val="24"/>
          <w:szCs w:val="24"/>
        </w:rPr>
        <w:t>t. Berdasarkan hasil wawancara dan dokumentasi, bahwa implementasi program ini sudah didasari oleh peraturan bupati dan surat keputusan bupati serta terdapat petunjuk pelaksanaan dan petunjuk teknis. Sehingga standar dari kebijakan ini sudah jelas dan sudah memenuhi kriteria yang ada pada indikator ini. sasaran Program Hibah Pariwista ini adalah 1.894 Wajib Pajak yang terdiri dari 1.242 Hotel dan 652 Restoran di Kabupaten Gianyar yang sedang mengalami kesulitan perekonomian akibat dari dampak Pandemi Covid-19 dan ditegaskan kembali oleh narasumber bahwan sektor hotel dan restoran ini membutuhkan suntikan dana atau bantuan dari pemerintah sehingga ini merupakan sasaran kebijakan Program Hibah Pariwisata tujuan dari kebijakan ini adalah untuk membantu proses pemulihan perekonomian sektor hotel dan restoran pada masa Pandemi Covid-19. Penulis dapat menyimpulkan bahwa implementasi Program Hibah Pariwisata ini mempunyai standar, sasaran dan tujuan yang sudah baik dan jelas. Hal ini bisa ditinjau dari peraturan yang menjadi dasar kebijakan ini, petunjuk pelaksanaan dan petunjuk teknis dalam implementasinya serta sasaran dan tujuan dari kebijakan ini adalah membantu pemulihan perekonomian sektor hotel dan restoran yang ada di Kabupaten Gianyar.</w:t>
      </w:r>
    </w:p>
    <w:p w14:paraId="4690671C" w14:textId="0989A92A" w:rsidR="0092745E" w:rsidRPr="00574F58" w:rsidRDefault="00F10EE7" w:rsidP="00C07C5F">
      <w:pPr>
        <w:pStyle w:val="ListParagraph"/>
        <w:numPr>
          <w:ilvl w:val="2"/>
          <w:numId w:val="2"/>
        </w:numPr>
        <w:tabs>
          <w:tab w:val="left" w:pos="851"/>
        </w:tabs>
        <w:spacing w:before="240" w:after="0" w:line="360" w:lineRule="auto"/>
        <w:ind w:left="709"/>
        <w:jc w:val="both"/>
        <w:rPr>
          <w:rFonts w:ascii="Times New Roman" w:hAnsi="Times New Roman" w:cs="Times New Roman"/>
          <w:b/>
          <w:sz w:val="24"/>
          <w:szCs w:val="24"/>
          <w:lang w:val="en-US"/>
        </w:rPr>
      </w:pPr>
      <w:r w:rsidRPr="00574F58">
        <w:rPr>
          <w:rFonts w:ascii="Times New Roman" w:hAnsi="Times New Roman" w:cs="Times New Roman"/>
          <w:b/>
          <w:sz w:val="24"/>
          <w:szCs w:val="24"/>
        </w:rPr>
        <w:t>Sumber Daya</w:t>
      </w:r>
    </w:p>
    <w:p w14:paraId="1D1B0E67" w14:textId="5175B12B" w:rsidR="00250033" w:rsidRPr="00574F58" w:rsidRDefault="00F10EE7" w:rsidP="00250033">
      <w:pPr>
        <w:tabs>
          <w:tab w:val="left" w:pos="851"/>
        </w:tabs>
        <w:spacing w:line="360" w:lineRule="auto"/>
        <w:jc w:val="both"/>
        <w:rPr>
          <w:rFonts w:ascii="Times New Roman" w:hAnsi="Times New Roman" w:cs="Times New Roman"/>
          <w:sz w:val="24"/>
          <w:szCs w:val="24"/>
        </w:rPr>
      </w:pPr>
      <w:r w:rsidRPr="00574F58">
        <w:rPr>
          <w:rFonts w:ascii="Times New Roman" w:hAnsi="Times New Roman" w:cs="Times New Roman"/>
          <w:sz w:val="24"/>
          <w:szCs w:val="24"/>
        </w:rPr>
        <w:t>Implementasi kebijakan memerlukan sumber daya yang bertujuan untuk mendukung upaya pelaksanaan kebijakan yang dimaksud</w:t>
      </w:r>
      <w:r w:rsidR="00250033" w:rsidRPr="00574F58">
        <w:rPr>
          <w:rFonts w:ascii="Times New Roman" w:hAnsi="Times New Roman" w:cs="Times New Roman"/>
          <w:sz w:val="24"/>
          <w:szCs w:val="24"/>
          <w:lang w:val="en-US"/>
        </w:rPr>
        <w:t>.</w:t>
      </w:r>
      <w:r w:rsidRPr="00574F58">
        <w:rPr>
          <w:rFonts w:ascii="Times New Roman" w:hAnsi="Times New Roman" w:cs="Times New Roman"/>
          <w:sz w:val="24"/>
          <w:szCs w:val="24"/>
          <w:lang w:val="en-US"/>
        </w:rPr>
        <w:t xml:space="preserve"> </w:t>
      </w:r>
      <w:r w:rsidRPr="00574F58">
        <w:rPr>
          <w:rFonts w:ascii="Times New Roman" w:hAnsi="Times New Roman" w:cs="Times New Roman"/>
          <w:sz w:val="24"/>
          <w:szCs w:val="24"/>
        </w:rPr>
        <w:t>Sumber daya manusia berperanan penting pada implementasi suatu kebijakan karena hanya sumber daya manusia yang dapat menggunakan sumber daya lain seperti sarana dan prasarana serta ketersediaan dana untuk mempermudah proses implementasi kebijakan. Pada implementasi Program Hibah Pariwisata meberdayakan 77 ASN sebagai sumber daya manusia dari berbagai Organisasi Perangkat Daerah di Kabupaten Gianyar yang bertujuan untuk memudahkan dan mempercepat proses proses yang diperlukan untuk mengimplementasikan Program Hibah Pariwisata di Kabupaten Gianyar.</w:t>
      </w:r>
    </w:p>
    <w:p w14:paraId="2B1AA593" w14:textId="384EC1E8" w:rsidR="00FE5F08" w:rsidRPr="00574F58" w:rsidRDefault="00FE5F08" w:rsidP="00250033">
      <w:pPr>
        <w:tabs>
          <w:tab w:val="left" w:pos="851"/>
        </w:tabs>
        <w:spacing w:line="360" w:lineRule="auto"/>
        <w:jc w:val="both"/>
        <w:rPr>
          <w:rFonts w:ascii="Times New Roman" w:hAnsi="Times New Roman" w:cs="Times New Roman"/>
          <w:sz w:val="24"/>
          <w:szCs w:val="24"/>
        </w:rPr>
      </w:pPr>
    </w:p>
    <w:p w14:paraId="4071C263" w14:textId="77777777" w:rsidR="00FE5F08" w:rsidRPr="00574F58" w:rsidRDefault="00FE5F08" w:rsidP="00250033">
      <w:pPr>
        <w:tabs>
          <w:tab w:val="left" w:pos="851"/>
        </w:tabs>
        <w:spacing w:line="360" w:lineRule="auto"/>
        <w:jc w:val="both"/>
        <w:rPr>
          <w:rFonts w:ascii="Times New Roman" w:hAnsi="Times New Roman" w:cs="Times New Roman"/>
          <w:sz w:val="24"/>
          <w:szCs w:val="24"/>
          <w:lang w:val="en-US"/>
        </w:rPr>
      </w:pPr>
    </w:p>
    <w:p w14:paraId="547301CE" w14:textId="28A32A91" w:rsidR="0092745E" w:rsidRPr="00574F58" w:rsidRDefault="00250033" w:rsidP="00D974AC">
      <w:pPr>
        <w:tabs>
          <w:tab w:val="left" w:pos="851"/>
        </w:tabs>
        <w:spacing w:after="0" w:line="360" w:lineRule="auto"/>
        <w:jc w:val="both"/>
        <w:rPr>
          <w:rFonts w:ascii="Times New Roman" w:hAnsi="Times New Roman" w:cs="Times New Roman"/>
          <w:sz w:val="24"/>
          <w:szCs w:val="24"/>
          <w:lang w:val="en-US"/>
        </w:rPr>
      </w:pPr>
      <w:r w:rsidRPr="00574F58">
        <w:rPr>
          <w:rFonts w:ascii="Times New Roman" w:hAnsi="Times New Roman" w:cs="Times New Roman"/>
          <w:b/>
          <w:bCs/>
          <w:sz w:val="24"/>
          <w:szCs w:val="24"/>
          <w:lang w:val="en-US"/>
        </w:rPr>
        <w:t xml:space="preserve">Table </w:t>
      </w:r>
      <w:r w:rsidR="00D974AC" w:rsidRPr="00574F58">
        <w:rPr>
          <w:rFonts w:ascii="Times New Roman" w:hAnsi="Times New Roman" w:cs="Times New Roman"/>
          <w:b/>
          <w:bCs/>
          <w:sz w:val="24"/>
          <w:szCs w:val="24"/>
          <w:lang w:val="en-US"/>
        </w:rPr>
        <w:t xml:space="preserve">3. </w:t>
      </w:r>
      <w:r w:rsidRPr="00574F58">
        <w:rPr>
          <w:rFonts w:ascii="Times New Roman" w:hAnsi="Times New Roman" w:cs="Times New Roman"/>
          <w:b/>
          <w:bCs/>
          <w:sz w:val="24"/>
          <w:szCs w:val="24"/>
          <w:lang w:val="en-US"/>
        </w:rPr>
        <w:t>1.</w:t>
      </w:r>
      <w:r w:rsidR="00D974AC" w:rsidRPr="00574F58">
        <w:rPr>
          <w:rFonts w:ascii="Times New Roman" w:hAnsi="Times New Roman" w:cs="Times New Roman"/>
          <w:b/>
          <w:bCs/>
          <w:sz w:val="24"/>
          <w:szCs w:val="24"/>
          <w:lang w:val="en-US"/>
        </w:rPr>
        <w:t xml:space="preserve"> </w:t>
      </w:r>
      <w:r w:rsidR="00F10EE7" w:rsidRPr="00574F58">
        <w:rPr>
          <w:rFonts w:ascii="Times New Roman" w:hAnsi="Times New Roman" w:cs="Times New Roman"/>
          <w:sz w:val="24"/>
          <w:szCs w:val="24"/>
        </w:rPr>
        <w:t>Data ASN Kabupaten Gianyar yang Berperan Pada Implementasi Program Hibah Pariwisata Tahun 2021</w:t>
      </w:r>
    </w:p>
    <w:tbl>
      <w:tblPr>
        <w:tblStyle w:val="TableGrid"/>
        <w:tblW w:w="0" w:type="auto"/>
        <w:tblInd w:w="108" w:type="dxa"/>
        <w:tblLook w:val="04A0" w:firstRow="1" w:lastRow="0" w:firstColumn="1" w:lastColumn="0" w:noHBand="0" w:noVBand="1"/>
      </w:tblPr>
      <w:tblGrid>
        <w:gridCol w:w="512"/>
        <w:gridCol w:w="4135"/>
        <w:gridCol w:w="1253"/>
        <w:gridCol w:w="969"/>
        <w:gridCol w:w="835"/>
        <w:gridCol w:w="1532"/>
      </w:tblGrid>
      <w:tr w:rsidR="00574F58" w:rsidRPr="00574F58" w14:paraId="0BE29FE1" w14:textId="025ADBA6" w:rsidTr="0045155B">
        <w:tc>
          <w:tcPr>
            <w:tcW w:w="511" w:type="dxa"/>
            <w:vMerge w:val="restart"/>
            <w:shd w:val="clear" w:color="auto" w:fill="8EAADB" w:themeFill="accent1" w:themeFillTint="99"/>
            <w:vAlign w:val="center"/>
          </w:tcPr>
          <w:p w14:paraId="4E507622" w14:textId="77777777" w:rsidR="00644E1E" w:rsidRPr="00574F58" w:rsidRDefault="00644E1E" w:rsidP="00644E1E">
            <w:pPr>
              <w:tabs>
                <w:tab w:val="left" w:pos="851"/>
              </w:tabs>
              <w:jc w:val="center"/>
              <w:rPr>
                <w:rFonts w:ascii="Times New Roman" w:hAnsi="Times New Roman" w:cs="Times New Roman"/>
                <w:b/>
                <w:bCs/>
                <w:sz w:val="24"/>
                <w:szCs w:val="24"/>
                <w:lang w:val="en-US"/>
              </w:rPr>
            </w:pPr>
            <w:r w:rsidRPr="00574F58">
              <w:rPr>
                <w:rFonts w:ascii="Times New Roman" w:hAnsi="Times New Roman" w:cs="Times New Roman"/>
                <w:b/>
                <w:bCs/>
                <w:sz w:val="24"/>
                <w:szCs w:val="24"/>
                <w:lang w:val="en-US"/>
              </w:rPr>
              <w:t>No</w:t>
            </w:r>
          </w:p>
        </w:tc>
        <w:tc>
          <w:tcPr>
            <w:tcW w:w="4207" w:type="dxa"/>
            <w:vMerge w:val="restart"/>
            <w:shd w:val="clear" w:color="auto" w:fill="8EAADB" w:themeFill="accent1" w:themeFillTint="99"/>
            <w:vAlign w:val="center"/>
          </w:tcPr>
          <w:p w14:paraId="7FD0C88B" w14:textId="4EE5BE58" w:rsidR="00644E1E" w:rsidRPr="00574F58" w:rsidRDefault="00644E1E" w:rsidP="00644E1E">
            <w:pPr>
              <w:tabs>
                <w:tab w:val="left" w:pos="851"/>
              </w:tabs>
              <w:jc w:val="center"/>
              <w:rPr>
                <w:rFonts w:ascii="Times New Roman" w:hAnsi="Times New Roman" w:cs="Times New Roman"/>
                <w:b/>
                <w:bCs/>
                <w:sz w:val="24"/>
                <w:szCs w:val="24"/>
                <w:lang w:val="en-US"/>
              </w:rPr>
            </w:pPr>
            <w:r w:rsidRPr="00574F58">
              <w:rPr>
                <w:rFonts w:ascii="Times New Roman" w:hAnsi="Times New Roman" w:cs="Times New Roman"/>
                <w:b/>
                <w:bCs/>
                <w:sz w:val="24"/>
                <w:szCs w:val="24"/>
                <w:lang w:val="en-US"/>
              </w:rPr>
              <w:t>ASN atau OPD</w:t>
            </w:r>
          </w:p>
        </w:tc>
        <w:tc>
          <w:tcPr>
            <w:tcW w:w="3092" w:type="dxa"/>
            <w:gridSpan w:val="3"/>
            <w:shd w:val="clear" w:color="auto" w:fill="8EAADB" w:themeFill="accent1" w:themeFillTint="99"/>
            <w:vAlign w:val="center"/>
          </w:tcPr>
          <w:p w14:paraId="37EAF05B" w14:textId="2C22A4B7" w:rsidR="00644E1E" w:rsidRPr="00574F58" w:rsidRDefault="00644E1E" w:rsidP="00644E1E">
            <w:pPr>
              <w:tabs>
                <w:tab w:val="left" w:pos="851"/>
              </w:tabs>
              <w:jc w:val="center"/>
              <w:rPr>
                <w:rFonts w:ascii="Times New Roman" w:hAnsi="Times New Roman" w:cs="Times New Roman"/>
                <w:b/>
                <w:bCs/>
                <w:sz w:val="24"/>
                <w:szCs w:val="24"/>
                <w:lang w:val="en-US"/>
              </w:rPr>
            </w:pPr>
            <w:r w:rsidRPr="00574F58">
              <w:rPr>
                <w:rFonts w:ascii="Times New Roman" w:hAnsi="Times New Roman" w:cs="Times New Roman"/>
                <w:b/>
                <w:bCs/>
                <w:sz w:val="24"/>
                <w:szCs w:val="24"/>
                <w:lang w:val="en-US"/>
              </w:rPr>
              <w:t>Intensitas</w:t>
            </w:r>
          </w:p>
        </w:tc>
        <w:tc>
          <w:tcPr>
            <w:tcW w:w="1546" w:type="dxa"/>
            <w:vMerge w:val="restart"/>
            <w:shd w:val="clear" w:color="auto" w:fill="8EAADB" w:themeFill="accent1" w:themeFillTint="99"/>
            <w:vAlign w:val="center"/>
          </w:tcPr>
          <w:p w14:paraId="72A9112B" w14:textId="2BF5EF88" w:rsidR="00644E1E" w:rsidRPr="00574F58" w:rsidRDefault="00644E1E" w:rsidP="00644E1E">
            <w:pPr>
              <w:tabs>
                <w:tab w:val="left" w:pos="851"/>
              </w:tabs>
              <w:jc w:val="center"/>
              <w:rPr>
                <w:rFonts w:ascii="Times New Roman" w:hAnsi="Times New Roman" w:cs="Times New Roman"/>
                <w:b/>
                <w:bCs/>
                <w:sz w:val="24"/>
                <w:szCs w:val="24"/>
                <w:lang w:val="en-US"/>
              </w:rPr>
            </w:pPr>
            <w:r w:rsidRPr="00574F58">
              <w:rPr>
                <w:rFonts w:ascii="Times New Roman" w:hAnsi="Times New Roman" w:cs="Times New Roman"/>
                <w:b/>
                <w:bCs/>
                <w:sz w:val="24"/>
                <w:szCs w:val="24"/>
                <w:lang w:val="en-US"/>
              </w:rPr>
              <w:t>Jumlah Orang</w:t>
            </w:r>
          </w:p>
        </w:tc>
      </w:tr>
      <w:tr w:rsidR="00574F58" w:rsidRPr="00574F58" w14:paraId="246680B4" w14:textId="5B04A2B8" w:rsidTr="0045155B">
        <w:tc>
          <w:tcPr>
            <w:tcW w:w="511" w:type="dxa"/>
            <w:vMerge/>
            <w:shd w:val="clear" w:color="auto" w:fill="FFFF00"/>
            <w:vAlign w:val="center"/>
          </w:tcPr>
          <w:p w14:paraId="057129B9" w14:textId="77777777" w:rsidR="00644E1E" w:rsidRPr="00574F58" w:rsidRDefault="00644E1E" w:rsidP="00250033">
            <w:pPr>
              <w:tabs>
                <w:tab w:val="left" w:pos="851"/>
              </w:tabs>
              <w:jc w:val="center"/>
              <w:rPr>
                <w:rFonts w:ascii="Times New Roman" w:hAnsi="Times New Roman" w:cs="Times New Roman"/>
                <w:b/>
                <w:bCs/>
                <w:sz w:val="24"/>
                <w:szCs w:val="24"/>
                <w:lang w:val="en-US"/>
              </w:rPr>
            </w:pPr>
          </w:p>
        </w:tc>
        <w:tc>
          <w:tcPr>
            <w:tcW w:w="4207" w:type="dxa"/>
            <w:vMerge/>
            <w:shd w:val="clear" w:color="auto" w:fill="FFFF00"/>
            <w:vAlign w:val="center"/>
          </w:tcPr>
          <w:p w14:paraId="615A5953" w14:textId="77777777" w:rsidR="00644E1E" w:rsidRPr="00574F58" w:rsidRDefault="00644E1E" w:rsidP="00250033">
            <w:pPr>
              <w:tabs>
                <w:tab w:val="left" w:pos="851"/>
              </w:tabs>
              <w:jc w:val="center"/>
              <w:rPr>
                <w:rFonts w:ascii="Times New Roman" w:hAnsi="Times New Roman" w:cs="Times New Roman"/>
                <w:b/>
                <w:bCs/>
                <w:sz w:val="24"/>
                <w:szCs w:val="24"/>
                <w:lang w:val="en-US"/>
              </w:rPr>
            </w:pPr>
          </w:p>
        </w:tc>
        <w:tc>
          <w:tcPr>
            <w:tcW w:w="1266" w:type="dxa"/>
            <w:shd w:val="clear" w:color="auto" w:fill="8EAADB" w:themeFill="accent1" w:themeFillTint="99"/>
            <w:vAlign w:val="center"/>
          </w:tcPr>
          <w:p w14:paraId="6221AB0E" w14:textId="02D10BC5" w:rsidR="00644E1E" w:rsidRPr="00574F58" w:rsidRDefault="00644E1E" w:rsidP="00250033">
            <w:pPr>
              <w:tabs>
                <w:tab w:val="left" w:pos="851"/>
              </w:tabs>
              <w:jc w:val="center"/>
              <w:rPr>
                <w:rFonts w:ascii="Times New Roman" w:hAnsi="Times New Roman" w:cs="Times New Roman"/>
                <w:b/>
                <w:bCs/>
                <w:sz w:val="24"/>
                <w:szCs w:val="24"/>
                <w:lang w:val="en-US"/>
              </w:rPr>
            </w:pPr>
            <w:r w:rsidRPr="00574F58">
              <w:rPr>
                <w:rFonts w:ascii="Times New Roman" w:hAnsi="Times New Roman" w:cs="Times New Roman"/>
                <w:b/>
                <w:bCs/>
                <w:sz w:val="24"/>
                <w:szCs w:val="24"/>
                <w:lang w:val="en-US"/>
              </w:rPr>
              <w:t>SMA</w:t>
            </w:r>
          </w:p>
        </w:tc>
        <w:tc>
          <w:tcPr>
            <w:tcW w:w="982" w:type="dxa"/>
            <w:shd w:val="clear" w:color="auto" w:fill="8EAADB" w:themeFill="accent1" w:themeFillTint="99"/>
          </w:tcPr>
          <w:p w14:paraId="1B529F4E" w14:textId="7F6380EC" w:rsidR="00644E1E" w:rsidRPr="00574F58" w:rsidRDefault="00644E1E" w:rsidP="00250033">
            <w:pPr>
              <w:tabs>
                <w:tab w:val="left" w:pos="851"/>
              </w:tabs>
              <w:jc w:val="center"/>
              <w:rPr>
                <w:rFonts w:ascii="Times New Roman" w:hAnsi="Times New Roman" w:cs="Times New Roman"/>
                <w:b/>
                <w:bCs/>
                <w:sz w:val="24"/>
                <w:szCs w:val="24"/>
                <w:lang w:val="en-US"/>
              </w:rPr>
            </w:pPr>
            <w:r w:rsidRPr="00574F58">
              <w:rPr>
                <w:rFonts w:ascii="Times New Roman" w:hAnsi="Times New Roman" w:cs="Times New Roman"/>
                <w:b/>
                <w:bCs/>
                <w:sz w:val="24"/>
                <w:szCs w:val="24"/>
                <w:lang w:val="en-US"/>
              </w:rPr>
              <w:t>S1</w:t>
            </w:r>
          </w:p>
        </w:tc>
        <w:tc>
          <w:tcPr>
            <w:tcW w:w="844" w:type="dxa"/>
            <w:shd w:val="clear" w:color="auto" w:fill="8EAADB" w:themeFill="accent1" w:themeFillTint="99"/>
          </w:tcPr>
          <w:p w14:paraId="4D4CE02F" w14:textId="26271B61" w:rsidR="00644E1E" w:rsidRPr="00574F58" w:rsidRDefault="00644E1E" w:rsidP="00250033">
            <w:pPr>
              <w:tabs>
                <w:tab w:val="left" w:pos="851"/>
              </w:tabs>
              <w:jc w:val="center"/>
              <w:rPr>
                <w:rFonts w:ascii="Times New Roman" w:hAnsi="Times New Roman" w:cs="Times New Roman"/>
                <w:b/>
                <w:bCs/>
                <w:sz w:val="24"/>
                <w:szCs w:val="24"/>
                <w:lang w:val="en-US"/>
              </w:rPr>
            </w:pPr>
            <w:r w:rsidRPr="00574F58">
              <w:rPr>
                <w:rFonts w:ascii="Times New Roman" w:hAnsi="Times New Roman" w:cs="Times New Roman"/>
                <w:b/>
                <w:bCs/>
                <w:sz w:val="24"/>
                <w:szCs w:val="24"/>
                <w:lang w:val="en-US"/>
              </w:rPr>
              <w:t>S2</w:t>
            </w:r>
          </w:p>
        </w:tc>
        <w:tc>
          <w:tcPr>
            <w:tcW w:w="1546" w:type="dxa"/>
            <w:vMerge/>
            <w:shd w:val="clear" w:color="auto" w:fill="FFFF00"/>
          </w:tcPr>
          <w:p w14:paraId="5BE3669A" w14:textId="77777777" w:rsidR="00644E1E" w:rsidRPr="00574F58" w:rsidRDefault="00644E1E" w:rsidP="00250033">
            <w:pPr>
              <w:tabs>
                <w:tab w:val="left" w:pos="851"/>
              </w:tabs>
              <w:jc w:val="center"/>
              <w:rPr>
                <w:rFonts w:ascii="Times New Roman" w:hAnsi="Times New Roman" w:cs="Times New Roman"/>
                <w:b/>
                <w:bCs/>
                <w:sz w:val="24"/>
                <w:szCs w:val="24"/>
                <w:lang w:val="en-US"/>
              </w:rPr>
            </w:pPr>
          </w:p>
        </w:tc>
      </w:tr>
      <w:tr w:rsidR="00574F58" w:rsidRPr="00574F58" w14:paraId="217B42D8" w14:textId="3DE40227" w:rsidTr="0045155B">
        <w:tc>
          <w:tcPr>
            <w:tcW w:w="511" w:type="dxa"/>
          </w:tcPr>
          <w:p w14:paraId="48FE5BDA" w14:textId="77777777" w:rsidR="00644E1E" w:rsidRPr="00574F58" w:rsidRDefault="00644E1E" w:rsidP="00250033">
            <w:pPr>
              <w:tabs>
                <w:tab w:val="left" w:pos="851"/>
              </w:tabs>
              <w:rPr>
                <w:rFonts w:ascii="Times New Roman" w:hAnsi="Times New Roman" w:cs="Times New Roman"/>
                <w:sz w:val="24"/>
                <w:szCs w:val="24"/>
                <w:lang w:val="en-US"/>
              </w:rPr>
            </w:pPr>
            <w:r w:rsidRPr="00574F58">
              <w:rPr>
                <w:rFonts w:ascii="Times New Roman" w:hAnsi="Times New Roman" w:cs="Times New Roman"/>
                <w:sz w:val="24"/>
                <w:szCs w:val="24"/>
                <w:lang w:val="en-US"/>
              </w:rPr>
              <w:t>1</w:t>
            </w:r>
          </w:p>
        </w:tc>
        <w:tc>
          <w:tcPr>
            <w:tcW w:w="4207" w:type="dxa"/>
          </w:tcPr>
          <w:p w14:paraId="3D935C79" w14:textId="77777777" w:rsidR="00644E1E" w:rsidRPr="00574F58" w:rsidRDefault="00644E1E" w:rsidP="0045155B">
            <w:pPr>
              <w:tabs>
                <w:tab w:val="left" w:pos="182"/>
              </w:tabs>
              <w:jc w:val="center"/>
              <w:rPr>
                <w:rFonts w:ascii="Times New Roman" w:hAnsi="Times New Roman" w:cs="Times New Roman"/>
                <w:sz w:val="24"/>
                <w:szCs w:val="24"/>
                <w:lang w:val="en-US"/>
              </w:rPr>
            </w:pPr>
            <w:r w:rsidRPr="00574F58">
              <w:rPr>
                <w:rFonts w:ascii="Times New Roman" w:hAnsi="Times New Roman" w:cs="Times New Roman"/>
                <w:sz w:val="24"/>
                <w:szCs w:val="24"/>
                <w:lang w:val="en-US"/>
              </w:rPr>
              <w:t>Bupati Gianyar</w:t>
            </w:r>
          </w:p>
          <w:p w14:paraId="61168F16" w14:textId="29D3CE05" w:rsidR="00644E1E" w:rsidRPr="00574F58" w:rsidRDefault="00644E1E" w:rsidP="0045155B">
            <w:pPr>
              <w:tabs>
                <w:tab w:val="left" w:pos="182"/>
              </w:tabs>
              <w:jc w:val="center"/>
              <w:rPr>
                <w:rFonts w:ascii="Times New Roman" w:hAnsi="Times New Roman" w:cs="Times New Roman"/>
                <w:sz w:val="24"/>
                <w:szCs w:val="24"/>
                <w:lang w:val="en-US"/>
              </w:rPr>
            </w:pPr>
          </w:p>
        </w:tc>
        <w:tc>
          <w:tcPr>
            <w:tcW w:w="1266" w:type="dxa"/>
          </w:tcPr>
          <w:p w14:paraId="6D692027" w14:textId="23E6FF95" w:rsidR="00644E1E" w:rsidRPr="00574F58" w:rsidRDefault="00644E1E" w:rsidP="0045155B">
            <w:pPr>
              <w:tabs>
                <w:tab w:val="left" w:pos="851"/>
              </w:tabs>
              <w:jc w:val="center"/>
              <w:rPr>
                <w:rFonts w:ascii="Times New Roman" w:hAnsi="Times New Roman" w:cs="Times New Roman"/>
                <w:sz w:val="24"/>
                <w:szCs w:val="24"/>
                <w:lang w:val="en-US"/>
              </w:rPr>
            </w:pPr>
            <w:r w:rsidRPr="00574F58">
              <w:rPr>
                <w:rFonts w:ascii="Times New Roman" w:hAnsi="Times New Roman" w:cs="Times New Roman"/>
                <w:sz w:val="24"/>
                <w:szCs w:val="24"/>
                <w:lang w:val="en-US"/>
              </w:rPr>
              <w:t>-</w:t>
            </w:r>
          </w:p>
        </w:tc>
        <w:tc>
          <w:tcPr>
            <w:tcW w:w="982" w:type="dxa"/>
          </w:tcPr>
          <w:p w14:paraId="269FA3DD" w14:textId="6FE7BEFC" w:rsidR="00644E1E" w:rsidRPr="00574F58" w:rsidRDefault="00644E1E" w:rsidP="0045155B">
            <w:pPr>
              <w:tabs>
                <w:tab w:val="left" w:pos="851"/>
              </w:tabs>
              <w:jc w:val="center"/>
              <w:rPr>
                <w:rFonts w:ascii="Times New Roman" w:hAnsi="Times New Roman" w:cs="Times New Roman"/>
                <w:sz w:val="24"/>
                <w:szCs w:val="24"/>
                <w:lang w:val="en-US"/>
              </w:rPr>
            </w:pPr>
            <w:r w:rsidRPr="00574F58">
              <w:rPr>
                <w:rFonts w:ascii="Times New Roman" w:hAnsi="Times New Roman" w:cs="Times New Roman"/>
                <w:sz w:val="24"/>
                <w:szCs w:val="24"/>
                <w:lang w:val="en-US"/>
              </w:rPr>
              <w:t>-</w:t>
            </w:r>
          </w:p>
        </w:tc>
        <w:tc>
          <w:tcPr>
            <w:tcW w:w="844" w:type="dxa"/>
          </w:tcPr>
          <w:p w14:paraId="76D583FF" w14:textId="2896AACE" w:rsidR="00644E1E" w:rsidRPr="00574F58" w:rsidRDefault="00644E1E" w:rsidP="0045155B">
            <w:pPr>
              <w:tabs>
                <w:tab w:val="left" w:pos="851"/>
              </w:tabs>
              <w:jc w:val="center"/>
              <w:rPr>
                <w:rFonts w:ascii="Times New Roman" w:hAnsi="Times New Roman" w:cs="Times New Roman"/>
                <w:sz w:val="24"/>
                <w:szCs w:val="24"/>
                <w:lang w:val="en-US"/>
              </w:rPr>
            </w:pPr>
            <w:r w:rsidRPr="00574F58">
              <w:rPr>
                <w:rFonts w:ascii="Times New Roman" w:hAnsi="Times New Roman" w:cs="Times New Roman"/>
                <w:sz w:val="24"/>
                <w:szCs w:val="24"/>
                <w:lang w:val="en-US"/>
              </w:rPr>
              <w:t>1</w:t>
            </w:r>
          </w:p>
        </w:tc>
        <w:tc>
          <w:tcPr>
            <w:tcW w:w="1546" w:type="dxa"/>
          </w:tcPr>
          <w:p w14:paraId="6F3374B2" w14:textId="3FE73BB3" w:rsidR="00644E1E" w:rsidRPr="00574F58" w:rsidRDefault="00644E1E" w:rsidP="0045155B">
            <w:pPr>
              <w:tabs>
                <w:tab w:val="left" w:pos="851"/>
              </w:tabs>
              <w:jc w:val="center"/>
              <w:rPr>
                <w:rFonts w:ascii="Times New Roman" w:hAnsi="Times New Roman" w:cs="Times New Roman"/>
                <w:sz w:val="24"/>
                <w:szCs w:val="24"/>
                <w:lang w:val="en-US"/>
              </w:rPr>
            </w:pPr>
            <w:r w:rsidRPr="00574F58">
              <w:rPr>
                <w:rFonts w:ascii="Times New Roman" w:hAnsi="Times New Roman" w:cs="Times New Roman"/>
                <w:sz w:val="24"/>
                <w:szCs w:val="24"/>
                <w:lang w:val="en-US"/>
              </w:rPr>
              <w:t>1</w:t>
            </w:r>
          </w:p>
        </w:tc>
      </w:tr>
      <w:tr w:rsidR="00574F58" w:rsidRPr="00574F58" w14:paraId="15155E57" w14:textId="2410CB66" w:rsidTr="0045155B">
        <w:tc>
          <w:tcPr>
            <w:tcW w:w="511" w:type="dxa"/>
          </w:tcPr>
          <w:p w14:paraId="10C01D55" w14:textId="77777777" w:rsidR="00644E1E" w:rsidRPr="00574F58" w:rsidRDefault="00644E1E" w:rsidP="00250033">
            <w:pPr>
              <w:tabs>
                <w:tab w:val="left" w:pos="851"/>
              </w:tabs>
              <w:rPr>
                <w:rFonts w:ascii="Times New Roman" w:hAnsi="Times New Roman" w:cs="Times New Roman"/>
                <w:sz w:val="24"/>
                <w:szCs w:val="24"/>
                <w:lang w:val="en-US"/>
              </w:rPr>
            </w:pPr>
            <w:r w:rsidRPr="00574F58">
              <w:rPr>
                <w:rFonts w:ascii="Times New Roman" w:hAnsi="Times New Roman" w:cs="Times New Roman"/>
                <w:sz w:val="24"/>
                <w:szCs w:val="24"/>
                <w:lang w:val="en-US"/>
              </w:rPr>
              <w:t>2</w:t>
            </w:r>
          </w:p>
        </w:tc>
        <w:tc>
          <w:tcPr>
            <w:tcW w:w="4207" w:type="dxa"/>
          </w:tcPr>
          <w:p w14:paraId="58CD8E84" w14:textId="4C3014D1" w:rsidR="00644E1E" w:rsidRPr="00574F58" w:rsidRDefault="00644E1E" w:rsidP="0045155B">
            <w:pPr>
              <w:tabs>
                <w:tab w:val="left" w:pos="182"/>
              </w:tabs>
              <w:spacing w:after="200"/>
              <w:jc w:val="center"/>
              <w:rPr>
                <w:rFonts w:ascii="Times New Roman" w:hAnsi="Times New Roman" w:cs="Times New Roman"/>
                <w:sz w:val="24"/>
                <w:szCs w:val="24"/>
                <w:lang w:val="en-US"/>
              </w:rPr>
            </w:pPr>
            <w:r w:rsidRPr="00574F58">
              <w:rPr>
                <w:rFonts w:ascii="Times New Roman" w:hAnsi="Times New Roman" w:cs="Times New Roman"/>
                <w:sz w:val="24"/>
                <w:szCs w:val="24"/>
                <w:lang w:val="en-US"/>
              </w:rPr>
              <w:t>Wakil Bupati Gianyar</w:t>
            </w:r>
          </w:p>
        </w:tc>
        <w:tc>
          <w:tcPr>
            <w:tcW w:w="1266" w:type="dxa"/>
          </w:tcPr>
          <w:p w14:paraId="60E1365E" w14:textId="5BB87175" w:rsidR="00644E1E" w:rsidRPr="00574F58" w:rsidRDefault="00644E1E" w:rsidP="0045155B">
            <w:pPr>
              <w:tabs>
                <w:tab w:val="left" w:pos="851"/>
              </w:tabs>
              <w:jc w:val="center"/>
              <w:rPr>
                <w:rFonts w:ascii="Times New Roman" w:hAnsi="Times New Roman" w:cs="Times New Roman"/>
                <w:sz w:val="24"/>
                <w:szCs w:val="24"/>
                <w:lang w:val="en-US"/>
              </w:rPr>
            </w:pPr>
            <w:r w:rsidRPr="00574F58">
              <w:rPr>
                <w:rFonts w:ascii="Times New Roman" w:hAnsi="Times New Roman" w:cs="Times New Roman"/>
                <w:sz w:val="24"/>
                <w:szCs w:val="24"/>
                <w:lang w:val="en-US"/>
              </w:rPr>
              <w:t>-</w:t>
            </w:r>
          </w:p>
        </w:tc>
        <w:tc>
          <w:tcPr>
            <w:tcW w:w="982" w:type="dxa"/>
          </w:tcPr>
          <w:p w14:paraId="187C5939" w14:textId="4DE57A22" w:rsidR="00644E1E" w:rsidRPr="00574F58" w:rsidRDefault="00644E1E" w:rsidP="0045155B">
            <w:pPr>
              <w:tabs>
                <w:tab w:val="left" w:pos="851"/>
              </w:tabs>
              <w:jc w:val="center"/>
              <w:rPr>
                <w:rFonts w:ascii="Times New Roman" w:hAnsi="Times New Roman" w:cs="Times New Roman"/>
                <w:sz w:val="24"/>
                <w:szCs w:val="24"/>
                <w:lang w:val="en-US"/>
              </w:rPr>
            </w:pPr>
            <w:r w:rsidRPr="00574F58">
              <w:rPr>
                <w:rFonts w:ascii="Times New Roman" w:hAnsi="Times New Roman" w:cs="Times New Roman"/>
                <w:sz w:val="24"/>
                <w:szCs w:val="24"/>
                <w:lang w:val="en-US"/>
              </w:rPr>
              <w:t>1</w:t>
            </w:r>
          </w:p>
        </w:tc>
        <w:tc>
          <w:tcPr>
            <w:tcW w:w="844" w:type="dxa"/>
          </w:tcPr>
          <w:p w14:paraId="43741F6F" w14:textId="778B4204" w:rsidR="00644E1E" w:rsidRPr="00574F58" w:rsidRDefault="00644E1E" w:rsidP="0045155B">
            <w:pPr>
              <w:tabs>
                <w:tab w:val="left" w:pos="851"/>
              </w:tabs>
              <w:jc w:val="center"/>
              <w:rPr>
                <w:rFonts w:ascii="Times New Roman" w:hAnsi="Times New Roman" w:cs="Times New Roman"/>
                <w:sz w:val="24"/>
                <w:szCs w:val="24"/>
                <w:lang w:val="en-US"/>
              </w:rPr>
            </w:pPr>
            <w:r w:rsidRPr="00574F58">
              <w:rPr>
                <w:rFonts w:ascii="Times New Roman" w:hAnsi="Times New Roman" w:cs="Times New Roman"/>
                <w:sz w:val="24"/>
                <w:szCs w:val="24"/>
                <w:lang w:val="en-US"/>
              </w:rPr>
              <w:t>-</w:t>
            </w:r>
          </w:p>
        </w:tc>
        <w:tc>
          <w:tcPr>
            <w:tcW w:w="1546" w:type="dxa"/>
          </w:tcPr>
          <w:p w14:paraId="3357CFE9" w14:textId="24EA24B6" w:rsidR="00644E1E" w:rsidRPr="00574F58" w:rsidRDefault="00644E1E" w:rsidP="0045155B">
            <w:pPr>
              <w:tabs>
                <w:tab w:val="left" w:pos="851"/>
              </w:tabs>
              <w:jc w:val="center"/>
              <w:rPr>
                <w:rFonts w:ascii="Times New Roman" w:hAnsi="Times New Roman" w:cs="Times New Roman"/>
                <w:sz w:val="24"/>
                <w:szCs w:val="24"/>
                <w:lang w:val="en-US"/>
              </w:rPr>
            </w:pPr>
            <w:r w:rsidRPr="00574F58">
              <w:rPr>
                <w:rFonts w:ascii="Times New Roman" w:hAnsi="Times New Roman" w:cs="Times New Roman"/>
                <w:sz w:val="24"/>
                <w:szCs w:val="24"/>
                <w:lang w:val="en-US"/>
              </w:rPr>
              <w:t>1</w:t>
            </w:r>
          </w:p>
        </w:tc>
      </w:tr>
      <w:tr w:rsidR="00574F58" w:rsidRPr="00574F58" w14:paraId="22F79085" w14:textId="4ACFFEE7" w:rsidTr="0045155B">
        <w:tc>
          <w:tcPr>
            <w:tcW w:w="511" w:type="dxa"/>
          </w:tcPr>
          <w:p w14:paraId="6FD0F6B6" w14:textId="77777777" w:rsidR="00644E1E" w:rsidRPr="00574F58" w:rsidRDefault="00644E1E" w:rsidP="00250033">
            <w:pPr>
              <w:tabs>
                <w:tab w:val="left" w:pos="851"/>
              </w:tabs>
              <w:rPr>
                <w:rFonts w:ascii="Times New Roman" w:hAnsi="Times New Roman" w:cs="Times New Roman"/>
                <w:sz w:val="24"/>
                <w:szCs w:val="24"/>
                <w:lang w:val="en-US"/>
              </w:rPr>
            </w:pPr>
            <w:r w:rsidRPr="00574F58">
              <w:rPr>
                <w:rFonts w:ascii="Times New Roman" w:hAnsi="Times New Roman" w:cs="Times New Roman"/>
                <w:sz w:val="24"/>
                <w:szCs w:val="24"/>
                <w:lang w:val="en-US"/>
              </w:rPr>
              <w:t>3</w:t>
            </w:r>
          </w:p>
        </w:tc>
        <w:tc>
          <w:tcPr>
            <w:tcW w:w="4207" w:type="dxa"/>
          </w:tcPr>
          <w:p w14:paraId="3E958C6B" w14:textId="16E2B834" w:rsidR="00644E1E" w:rsidRPr="00574F58" w:rsidRDefault="00644E1E" w:rsidP="0045155B">
            <w:pPr>
              <w:tabs>
                <w:tab w:val="left" w:pos="851"/>
              </w:tabs>
              <w:jc w:val="center"/>
              <w:rPr>
                <w:rFonts w:ascii="Times New Roman" w:hAnsi="Times New Roman" w:cs="Times New Roman"/>
                <w:sz w:val="24"/>
                <w:szCs w:val="24"/>
                <w:lang w:val="en-US"/>
              </w:rPr>
            </w:pPr>
            <w:r w:rsidRPr="00574F58">
              <w:rPr>
                <w:rFonts w:ascii="Times New Roman" w:hAnsi="Times New Roman" w:cs="Times New Roman"/>
                <w:sz w:val="24"/>
                <w:szCs w:val="24"/>
                <w:lang w:val="en-US"/>
              </w:rPr>
              <w:t>Unsur Sekretariat Daerah</w:t>
            </w:r>
          </w:p>
        </w:tc>
        <w:tc>
          <w:tcPr>
            <w:tcW w:w="1266" w:type="dxa"/>
          </w:tcPr>
          <w:p w14:paraId="0A38B8B8" w14:textId="1D4E2347" w:rsidR="00644E1E" w:rsidRPr="00574F58" w:rsidRDefault="00644E1E" w:rsidP="0045155B">
            <w:pPr>
              <w:tabs>
                <w:tab w:val="left" w:pos="851"/>
              </w:tabs>
              <w:jc w:val="center"/>
              <w:rPr>
                <w:rFonts w:ascii="Times New Roman" w:hAnsi="Times New Roman" w:cs="Times New Roman"/>
                <w:sz w:val="24"/>
                <w:szCs w:val="24"/>
                <w:lang w:val="en-US"/>
              </w:rPr>
            </w:pPr>
            <w:r w:rsidRPr="00574F58">
              <w:rPr>
                <w:rFonts w:ascii="Times New Roman" w:hAnsi="Times New Roman" w:cs="Times New Roman"/>
                <w:sz w:val="24"/>
                <w:szCs w:val="24"/>
                <w:lang w:val="en-US"/>
              </w:rPr>
              <w:t>-</w:t>
            </w:r>
          </w:p>
        </w:tc>
        <w:tc>
          <w:tcPr>
            <w:tcW w:w="982" w:type="dxa"/>
          </w:tcPr>
          <w:p w14:paraId="09A3893D" w14:textId="59AC2EDC" w:rsidR="00644E1E" w:rsidRPr="00574F58" w:rsidRDefault="00644E1E" w:rsidP="0045155B">
            <w:pPr>
              <w:tabs>
                <w:tab w:val="left" w:pos="851"/>
              </w:tabs>
              <w:jc w:val="center"/>
              <w:rPr>
                <w:rFonts w:ascii="Times New Roman" w:hAnsi="Times New Roman" w:cs="Times New Roman"/>
                <w:sz w:val="24"/>
                <w:szCs w:val="24"/>
                <w:lang w:val="en-US"/>
              </w:rPr>
            </w:pPr>
            <w:r w:rsidRPr="00574F58">
              <w:rPr>
                <w:rFonts w:ascii="Times New Roman" w:hAnsi="Times New Roman" w:cs="Times New Roman"/>
                <w:sz w:val="24"/>
                <w:szCs w:val="24"/>
                <w:lang w:val="en-US"/>
              </w:rPr>
              <w:t>3</w:t>
            </w:r>
          </w:p>
        </w:tc>
        <w:tc>
          <w:tcPr>
            <w:tcW w:w="844" w:type="dxa"/>
          </w:tcPr>
          <w:p w14:paraId="29DB61ED" w14:textId="3D8EA67B" w:rsidR="00644E1E" w:rsidRPr="00574F58" w:rsidRDefault="00644E1E" w:rsidP="0045155B">
            <w:pPr>
              <w:tabs>
                <w:tab w:val="left" w:pos="851"/>
              </w:tabs>
              <w:jc w:val="center"/>
              <w:rPr>
                <w:rFonts w:ascii="Times New Roman" w:hAnsi="Times New Roman" w:cs="Times New Roman"/>
                <w:sz w:val="24"/>
                <w:szCs w:val="24"/>
                <w:lang w:val="en-US"/>
              </w:rPr>
            </w:pPr>
            <w:r w:rsidRPr="00574F58">
              <w:rPr>
                <w:rFonts w:ascii="Times New Roman" w:hAnsi="Times New Roman" w:cs="Times New Roman"/>
                <w:sz w:val="24"/>
                <w:szCs w:val="24"/>
                <w:lang w:val="en-US"/>
              </w:rPr>
              <w:t>4</w:t>
            </w:r>
          </w:p>
        </w:tc>
        <w:tc>
          <w:tcPr>
            <w:tcW w:w="1546" w:type="dxa"/>
          </w:tcPr>
          <w:p w14:paraId="2872B4EB" w14:textId="2495A07D" w:rsidR="00644E1E" w:rsidRPr="00574F58" w:rsidRDefault="00644E1E" w:rsidP="0045155B">
            <w:pPr>
              <w:tabs>
                <w:tab w:val="left" w:pos="851"/>
              </w:tabs>
              <w:jc w:val="center"/>
              <w:rPr>
                <w:rFonts w:ascii="Times New Roman" w:hAnsi="Times New Roman" w:cs="Times New Roman"/>
                <w:sz w:val="24"/>
                <w:szCs w:val="24"/>
                <w:lang w:val="en-US"/>
              </w:rPr>
            </w:pPr>
            <w:r w:rsidRPr="00574F58">
              <w:rPr>
                <w:rFonts w:ascii="Times New Roman" w:hAnsi="Times New Roman" w:cs="Times New Roman"/>
                <w:sz w:val="24"/>
                <w:szCs w:val="24"/>
                <w:lang w:val="en-US"/>
              </w:rPr>
              <w:t>7</w:t>
            </w:r>
          </w:p>
        </w:tc>
      </w:tr>
      <w:tr w:rsidR="00574F58" w:rsidRPr="00574F58" w14:paraId="3F91B23B" w14:textId="53935C68" w:rsidTr="0045155B">
        <w:tc>
          <w:tcPr>
            <w:tcW w:w="511" w:type="dxa"/>
          </w:tcPr>
          <w:p w14:paraId="0E7014F0" w14:textId="77777777" w:rsidR="00644E1E" w:rsidRPr="00574F58" w:rsidRDefault="00644E1E" w:rsidP="00250033">
            <w:pPr>
              <w:tabs>
                <w:tab w:val="left" w:pos="851"/>
              </w:tabs>
              <w:rPr>
                <w:rFonts w:ascii="Times New Roman" w:hAnsi="Times New Roman" w:cs="Times New Roman"/>
                <w:sz w:val="24"/>
                <w:szCs w:val="24"/>
                <w:lang w:val="en-US"/>
              </w:rPr>
            </w:pPr>
            <w:r w:rsidRPr="00574F58">
              <w:rPr>
                <w:rFonts w:ascii="Times New Roman" w:hAnsi="Times New Roman" w:cs="Times New Roman"/>
                <w:sz w:val="24"/>
                <w:szCs w:val="24"/>
                <w:lang w:val="en-US"/>
              </w:rPr>
              <w:t>4</w:t>
            </w:r>
          </w:p>
        </w:tc>
        <w:tc>
          <w:tcPr>
            <w:tcW w:w="4207" w:type="dxa"/>
          </w:tcPr>
          <w:p w14:paraId="7CDFEDC3" w14:textId="68D1BD43" w:rsidR="00644E1E" w:rsidRPr="00574F58" w:rsidRDefault="00644E1E" w:rsidP="0045155B">
            <w:pPr>
              <w:tabs>
                <w:tab w:val="left" w:pos="851"/>
              </w:tabs>
              <w:jc w:val="center"/>
              <w:rPr>
                <w:rFonts w:ascii="Times New Roman" w:hAnsi="Times New Roman" w:cs="Times New Roman"/>
                <w:sz w:val="24"/>
                <w:szCs w:val="24"/>
                <w:lang w:val="en-US"/>
              </w:rPr>
            </w:pPr>
            <w:r w:rsidRPr="00574F58">
              <w:rPr>
                <w:rFonts w:ascii="Times New Roman" w:hAnsi="Times New Roman" w:cs="Times New Roman"/>
                <w:sz w:val="24"/>
                <w:szCs w:val="24"/>
                <w:lang w:val="en-US"/>
              </w:rPr>
              <w:t>BPKAD</w:t>
            </w:r>
          </w:p>
        </w:tc>
        <w:tc>
          <w:tcPr>
            <w:tcW w:w="1266" w:type="dxa"/>
          </w:tcPr>
          <w:p w14:paraId="35B142FC" w14:textId="35F7AD8B" w:rsidR="00644E1E" w:rsidRPr="00574F58" w:rsidRDefault="00644E1E" w:rsidP="0045155B">
            <w:pPr>
              <w:tabs>
                <w:tab w:val="left" w:pos="851"/>
              </w:tabs>
              <w:jc w:val="center"/>
              <w:rPr>
                <w:rFonts w:ascii="Times New Roman" w:hAnsi="Times New Roman" w:cs="Times New Roman"/>
                <w:sz w:val="24"/>
                <w:szCs w:val="24"/>
                <w:lang w:val="en-US"/>
              </w:rPr>
            </w:pPr>
            <w:r w:rsidRPr="00574F58">
              <w:rPr>
                <w:rFonts w:ascii="Times New Roman" w:hAnsi="Times New Roman" w:cs="Times New Roman"/>
                <w:sz w:val="24"/>
                <w:szCs w:val="24"/>
                <w:lang w:val="en-US"/>
              </w:rPr>
              <w:t>-</w:t>
            </w:r>
          </w:p>
        </w:tc>
        <w:tc>
          <w:tcPr>
            <w:tcW w:w="982" w:type="dxa"/>
          </w:tcPr>
          <w:p w14:paraId="345BECF5" w14:textId="4354002C" w:rsidR="00644E1E" w:rsidRPr="00574F58" w:rsidRDefault="00644E1E" w:rsidP="0045155B">
            <w:pPr>
              <w:tabs>
                <w:tab w:val="left" w:pos="851"/>
              </w:tabs>
              <w:jc w:val="center"/>
              <w:rPr>
                <w:rFonts w:ascii="Times New Roman" w:hAnsi="Times New Roman" w:cs="Times New Roman"/>
                <w:sz w:val="24"/>
                <w:szCs w:val="24"/>
                <w:lang w:val="en-US"/>
              </w:rPr>
            </w:pPr>
            <w:r w:rsidRPr="00574F58">
              <w:rPr>
                <w:rFonts w:ascii="Times New Roman" w:hAnsi="Times New Roman" w:cs="Times New Roman"/>
                <w:sz w:val="24"/>
                <w:szCs w:val="24"/>
                <w:lang w:val="en-US"/>
              </w:rPr>
              <w:t>24</w:t>
            </w:r>
          </w:p>
        </w:tc>
        <w:tc>
          <w:tcPr>
            <w:tcW w:w="844" w:type="dxa"/>
          </w:tcPr>
          <w:p w14:paraId="5CCE7676" w14:textId="0897799F" w:rsidR="00644E1E" w:rsidRPr="00574F58" w:rsidRDefault="00644E1E" w:rsidP="0045155B">
            <w:pPr>
              <w:tabs>
                <w:tab w:val="left" w:pos="851"/>
              </w:tabs>
              <w:jc w:val="center"/>
              <w:rPr>
                <w:rFonts w:ascii="Times New Roman" w:hAnsi="Times New Roman" w:cs="Times New Roman"/>
                <w:sz w:val="24"/>
                <w:szCs w:val="24"/>
                <w:lang w:val="en-US"/>
              </w:rPr>
            </w:pPr>
            <w:r w:rsidRPr="00574F58">
              <w:rPr>
                <w:rFonts w:ascii="Times New Roman" w:hAnsi="Times New Roman" w:cs="Times New Roman"/>
                <w:sz w:val="24"/>
                <w:szCs w:val="24"/>
                <w:lang w:val="en-US"/>
              </w:rPr>
              <w:t>9</w:t>
            </w:r>
          </w:p>
        </w:tc>
        <w:tc>
          <w:tcPr>
            <w:tcW w:w="1546" w:type="dxa"/>
          </w:tcPr>
          <w:p w14:paraId="574CF518" w14:textId="3BCDB72C" w:rsidR="00644E1E" w:rsidRPr="00574F58" w:rsidRDefault="00644E1E" w:rsidP="0045155B">
            <w:pPr>
              <w:tabs>
                <w:tab w:val="left" w:pos="851"/>
              </w:tabs>
              <w:jc w:val="center"/>
              <w:rPr>
                <w:rFonts w:ascii="Times New Roman" w:hAnsi="Times New Roman" w:cs="Times New Roman"/>
                <w:sz w:val="24"/>
                <w:szCs w:val="24"/>
                <w:lang w:val="en-US"/>
              </w:rPr>
            </w:pPr>
            <w:r w:rsidRPr="00574F58">
              <w:rPr>
                <w:rFonts w:ascii="Times New Roman" w:hAnsi="Times New Roman" w:cs="Times New Roman"/>
                <w:sz w:val="24"/>
                <w:szCs w:val="24"/>
                <w:lang w:val="en-US"/>
              </w:rPr>
              <w:t>33</w:t>
            </w:r>
          </w:p>
        </w:tc>
      </w:tr>
      <w:tr w:rsidR="00574F58" w:rsidRPr="00574F58" w14:paraId="566C96AE" w14:textId="3E638877" w:rsidTr="0045155B">
        <w:tc>
          <w:tcPr>
            <w:tcW w:w="511" w:type="dxa"/>
          </w:tcPr>
          <w:p w14:paraId="536F48FD" w14:textId="77777777" w:rsidR="00644E1E" w:rsidRPr="00574F58" w:rsidRDefault="00644E1E" w:rsidP="00250033">
            <w:pPr>
              <w:tabs>
                <w:tab w:val="left" w:pos="851"/>
              </w:tabs>
              <w:rPr>
                <w:rFonts w:ascii="Times New Roman" w:hAnsi="Times New Roman" w:cs="Times New Roman"/>
                <w:sz w:val="24"/>
                <w:szCs w:val="24"/>
                <w:lang w:val="en-US"/>
              </w:rPr>
            </w:pPr>
            <w:r w:rsidRPr="00574F58">
              <w:rPr>
                <w:rFonts w:ascii="Times New Roman" w:hAnsi="Times New Roman" w:cs="Times New Roman"/>
                <w:sz w:val="24"/>
                <w:szCs w:val="24"/>
                <w:lang w:val="en-US"/>
              </w:rPr>
              <w:t>5</w:t>
            </w:r>
          </w:p>
        </w:tc>
        <w:tc>
          <w:tcPr>
            <w:tcW w:w="4207" w:type="dxa"/>
          </w:tcPr>
          <w:p w14:paraId="6F4FFDA8" w14:textId="71DA3BE5" w:rsidR="00644E1E" w:rsidRPr="00574F58" w:rsidRDefault="00644E1E" w:rsidP="0045155B">
            <w:pPr>
              <w:tabs>
                <w:tab w:val="left" w:pos="851"/>
              </w:tabs>
              <w:jc w:val="center"/>
              <w:rPr>
                <w:rFonts w:ascii="Times New Roman" w:hAnsi="Times New Roman" w:cs="Times New Roman"/>
                <w:sz w:val="24"/>
                <w:szCs w:val="24"/>
                <w:lang w:val="en-US"/>
              </w:rPr>
            </w:pPr>
            <w:r w:rsidRPr="00574F58">
              <w:rPr>
                <w:rFonts w:ascii="Times New Roman" w:hAnsi="Times New Roman" w:cs="Times New Roman"/>
                <w:sz w:val="24"/>
                <w:szCs w:val="24"/>
                <w:lang w:val="en-US"/>
              </w:rPr>
              <w:t>Dinas Pariwisata</w:t>
            </w:r>
          </w:p>
        </w:tc>
        <w:tc>
          <w:tcPr>
            <w:tcW w:w="1266" w:type="dxa"/>
          </w:tcPr>
          <w:p w14:paraId="6AC2F783" w14:textId="2FFB9F56" w:rsidR="00644E1E" w:rsidRPr="00574F58" w:rsidRDefault="00644E1E" w:rsidP="0045155B">
            <w:pPr>
              <w:tabs>
                <w:tab w:val="left" w:pos="851"/>
              </w:tabs>
              <w:jc w:val="center"/>
              <w:rPr>
                <w:rFonts w:ascii="Times New Roman" w:hAnsi="Times New Roman" w:cs="Times New Roman"/>
                <w:sz w:val="24"/>
                <w:szCs w:val="24"/>
                <w:lang w:val="en-US"/>
              </w:rPr>
            </w:pPr>
            <w:r w:rsidRPr="00574F58">
              <w:rPr>
                <w:rFonts w:ascii="Times New Roman" w:hAnsi="Times New Roman" w:cs="Times New Roman"/>
                <w:sz w:val="24"/>
                <w:szCs w:val="24"/>
                <w:lang w:val="en-US"/>
              </w:rPr>
              <w:t>2</w:t>
            </w:r>
          </w:p>
        </w:tc>
        <w:tc>
          <w:tcPr>
            <w:tcW w:w="982" w:type="dxa"/>
          </w:tcPr>
          <w:p w14:paraId="63479F8A" w14:textId="5625A5EA" w:rsidR="00644E1E" w:rsidRPr="00574F58" w:rsidRDefault="00644E1E" w:rsidP="0045155B">
            <w:pPr>
              <w:tabs>
                <w:tab w:val="left" w:pos="851"/>
              </w:tabs>
              <w:jc w:val="center"/>
              <w:rPr>
                <w:rFonts w:ascii="Times New Roman" w:hAnsi="Times New Roman" w:cs="Times New Roman"/>
                <w:sz w:val="24"/>
                <w:szCs w:val="24"/>
                <w:lang w:val="en-US"/>
              </w:rPr>
            </w:pPr>
            <w:r w:rsidRPr="00574F58">
              <w:rPr>
                <w:rFonts w:ascii="Times New Roman" w:hAnsi="Times New Roman" w:cs="Times New Roman"/>
                <w:sz w:val="24"/>
                <w:szCs w:val="24"/>
                <w:lang w:val="en-US"/>
              </w:rPr>
              <w:t>21</w:t>
            </w:r>
          </w:p>
        </w:tc>
        <w:tc>
          <w:tcPr>
            <w:tcW w:w="844" w:type="dxa"/>
          </w:tcPr>
          <w:p w14:paraId="5496692E" w14:textId="7D5AE0B7" w:rsidR="00644E1E" w:rsidRPr="00574F58" w:rsidRDefault="00644E1E" w:rsidP="0045155B">
            <w:pPr>
              <w:tabs>
                <w:tab w:val="left" w:pos="851"/>
              </w:tabs>
              <w:jc w:val="center"/>
              <w:rPr>
                <w:rFonts w:ascii="Times New Roman" w:hAnsi="Times New Roman" w:cs="Times New Roman"/>
                <w:sz w:val="24"/>
                <w:szCs w:val="24"/>
                <w:lang w:val="en-US"/>
              </w:rPr>
            </w:pPr>
            <w:r w:rsidRPr="00574F58">
              <w:rPr>
                <w:rFonts w:ascii="Times New Roman" w:hAnsi="Times New Roman" w:cs="Times New Roman"/>
                <w:sz w:val="24"/>
                <w:szCs w:val="24"/>
                <w:lang w:val="en-US"/>
              </w:rPr>
              <w:t>8</w:t>
            </w:r>
          </w:p>
        </w:tc>
        <w:tc>
          <w:tcPr>
            <w:tcW w:w="1546" w:type="dxa"/>
          </w:tcPr>
          <w:p w14:paraId="0B77028B" w14:textId="1A424239" w:rsidR="00644E1E" w:rsidRPr="00574F58" w:rsidRDefault="00644E1E" w:rsidP="0045155B">
            <w:pPr>
              <w:tabs>
                <w:tab w:val="left" w:pos="851"/>
              </w:tabs>
              <w:jc w:val="center"/>
              <w:rPr>
                <w:rFonts w:ascii="Times New Roman" w:hAnsi="Times New Roman" w:cs="Times New Roman"/>
                <w:sz w:val="24"/>
                <w:szCs w:val="24"/>
                <w:lang w:val="en-US"/>
              </w:rPr>
            </w:pPr>
            <w:r w:rsidRPr="00574F58">
              <w:rPr>
                <w:rFonts w:ascii="Times New Roman" w:hAnsi="Times New Roman" w:cs="Times New Roman"/>
                <w:sz w:val="24"/>
                <w:szCs w:val="24"/>
                <w:lang w:val="en-US"/>
              </w:rPr>
              <w:t>31</w:t>
            </w:r>
          </w:p>
        </w:tc>
      </w:tr>
      <w:tr w:rsidR="00574F58" w:rsidRPr="00574F58" w14:paraId="4DC75202" w14:textId="6FA942A5" w:rsidTr="0045155B">
        <w:tc>
          <w:tcPr>
            <w:tcW w:w="511" w:type="dxa"/>
          </w:tcPr>
          <w:p w14:paraId="1EDD8188" w14:textId="77777777" w:rsidR="00644E1E" w:rsidRPr="00574F58" w:rsidRDefault="00644E1E" w:rsidP="00250033">
            <w:pPr>
              <w:tabs>
                <w:tab w:val="left" w:pos="851"/>
              </w:tabs>
              <w:rPr>
                <w:rFonts w:ascii="Times New Roman" w:hAnsi="Times New Roman" w:cs="Times New Roman"/>
                <w:sz w:val="24"/>
                <w:szCs w:val="24"/>
                <w:lang w:val="en-US"/>
              </w:rPr>
            </w:pPr>
            <w:r w:rsidRPr="00574F58">
              <w:rPr>
                <w:rFonts w:ascii="Times New Roman" w:hAnsi="Times New Roman" w:cs="Times New Roman"/>
                <w:sz w:val="24"/>
                <w:szCs w:val="24"/>
                <w:lang w:val="en-US"/>
              </w:rPr>
              <w:t>6</w:t>
            </w:r>
          </w:p>
        </w:tc>
        <w:tc>
          <w:tcPr>
            <w:tcW w:w="4207" w:type="dxa"/>
          </w:tcPr>
          <w:p w14:paraId="32BEFC99" w14:textId="5F42ACB1" w:rsidR="00644E1E" w:rsidRPr="00574F58" w:rsidRDefault="00644E1E" w:rsidP="0045155B">
            <w:pPr>
              <w:tabs>
                <w:tab w:val="left" w:pos="851"/>
              </w:tabs>
              <w:jc w:val="center"/>
              <w:rPr>
                <w:rFonts w:ascii="Times New Roman" w:hAnsi="Times New Roman" w:cs="Times New Roman"/>
                <w:sz w:val="24"/>
                <w:szCs w:val="24"/>
                <w:lang w:val="en-US"/>
              </w:rPr>
            </w:pPr>
            <w:r w:rsidRPr="00574F58">
              <w:rPr>
                <w:rFonts w:ascii="Times New Roman" w:hAnsi="Times New Roman" w:cs="Times New Roman"/>
                <w:sz w:val="24"/>
                <w:szCs w:val="24"/>
                <w:lang w:val="en-US"/>
              </w:rPr>
              <w:t>Bappeda</w:t>
            </w:r>
          </w:p>
        </w:tc>
        <w:tc>
          <w:tcPr>
            <w:tcW w:w="1266" w:type="dxa"/>
          </w:tcPr>
          <w:p w14:paraId="63ED4A47" w14:textId="75F018BE" w:rsidR="00644E1E" w:rsidRPr="00574F58" w:rsidRDefault="0045155B" w:rsidP="0045155B">
            <w:pPr>
              <w:tabs>
                <w:tab w:val="left" w:pos="851"/>
              </w:tabs>
              <w:jc w:val="center"/>
              <w:rPr>
                <w:rFonts w:ascii="Times New Roman" w:hAnsi="Times New Roman" w:cs="Times New Roman"/>
                <w:sz w:val="24"/>
                <w:szCs w:val="24"/>
                <w:lang w:val="en-US"/>
              </w:rPr>
            </w:pPr>
            <w:r w:rsidRPr="00574F58">
              <w:rPr>
                <w:rFonts w:ascii="Times New Roman" w:hAnsi="Times New Roman" w:cs="Times New Roman"/>
                <w:sz w:val="24"/>
                <w:szCs w:val="24"/>
                <w:lang w:val="en-US"/>
              </w:rPr>
              <w:t>-</w:t>
            </w:r>
          </w:p>
        </w:tc>
        <w:tc>
          <w:tcPr>
            <w:tcW w:w="982" w:type="dxa"/>
          </w:tcPr>
          <w:p w14:paraId="659E7D67" w14:textId="16F23ABF" w:rsidR="00644E1E" w:rsidRPr="00574F58" w:rsidRDefault="0045155B" w:rsidP="0045155B">
            <w:pPr>
              <w:tabs>
                <w:tab w:val="left" w:pos="851"/>
              </w:tabs>
              <w:jc w:val="center"/>
              <w:rPr>
                <w:rFonts w:ascii="Times New Roman" w:hAnsi="Times New Roman" w:cs="Times New Roman"/>
                <w:sz w:val="24"/>
                <w:szCs w:val="24"/>
                <w:lang w:val="en-US"/>
              </w:rPr>
            </w:pPr>
            <w:r w:rsidRPr="00574F58">
              <w:rPr>
                <w:rFonts w:ascii="Times New Roman" w:hAnsi="Times New Roman" w:cs="Times New Roman"/>
                <w:sz w:val="24"/>
                <w:szCs w:val="24"/>
                <w:lang w:val="en-US"/>
              </w:rPr>
              <w:t>1</w:t>
            </w:r>
          </w:p>
        </w:tc>
        <w:tc>
          <w:tcPr>
            <w:tcW w:w="844" w:type="dxa"/>
          </w:tcPr>
          <w:p w14:paraId="2F1647C1" w14:textId="65C45F77" w:rsidR="00644E1E" w:rsidRPr="00574F58" w:rsidRDefault="0045155B" w:rsidP="0045155B">
            <w:pPr>
              <w:tabs>
                <w:tab w:val="left" w:pos="851"/>
              </w:tabs>
              <w:jc w:val="center"/>
              <w:rPr>
                <w:rFonts w:ascii="Times New Roman" w:hAnsi="Times New Roman" w:cs="Times New Roman"/>
                <w:sz w:val="24"/>
                <w:szCs w:val="24"/>
                <w:lang w:val="en-US"/>
              </w:rPr>
            </w:pPr>
            <w:r w:rsidRPr="00574F58">
              <w:rPr>
                <w:rFonts w:ascii="Times New Roman" w:hAnsi="Times New Roman" w:cs="Times New Roman"/>
                <w:sz w:val="24"/>
                <w:szCs w:val="24"/>
                <w:lang w:val="en-US"/>
              </w:rPr>
              <w:t>1</w:t>
            </w:r>
          </w:p>
        </w:tc>
        <w:tc>
          <w:tcPr>
            <w:tcW w:w="1546" w:type="dxa"/>
          </w:tcPr>
          <w:p w14:paraId="4B6E9DF7" w14:textId="398F4D45" w:rsidR="00644E1E" w:rsidRPr="00574F58" w:rsidRDefault="0045155B" w:rsidP="0045155B">
            <w:pPr>
              <w:tabs>
                <w:tab w:val="left" w:pos="851"/>
              </w:tabs>
              <w:jc w:val="center"/>
              <w:rPr>
                <w:rFonts w:ascii="Times New Roman" w:hAnsi="Times New Roman" w:cs="Times New Roman"/>
                <w:sz w:val="24"/>
                <w:szCs w:val="24"/>
                <w:lang w:val="en-US"/>
              </w:rPr>
            </w:pPr>
            <w:r w:rsidRPr="00574F58">
              <w:rPr>
                <w:rFonts w:ascii="Times New Roman" w:hAnsi="Times New Roman" w:cs="Times New Roman"/>
                <w:sz w:val="24"/>
                <w:szCs w:val="24"/>
                <w:lang w:val="en-US"/>
              </w:rPr>
              <w:t>2</w:t>
            </w:r>
          </w:p>
        </w:tc>
      </w:tr>
      <w:tr w:rsidR="00574F58" w:rsidRPr="00574F58" w14:paraId="3096E7FE" w14:textId="6DAEE777" w:rsidTr="0045155B">
        <w:tc>
          <w:tcPr>
            <w:tcW w:w="511" w:type="dxa"/>
          </w:tcPr>
          <w:p w14:paraId="3C4733D0" w14:textId="284ECA53" w:rsidR="00644E1E" w:rsidRPr="00574F58" w:rsidRDefault="00644E1E" w:rsidP="00250033">
            <w:pPr>
              <w:tabs>
                <w:tab w:val="left" w:pos="851"/>
              </w:tabs>
              <w:rPr>
                <w:rFonts w:ascii="Times New Roman" w:hAnsi="Times New Roman" w:cs="Times New Roman"/>
                <w:sz w:val="24"/>
                <w:szCs w:val="24"/>
                <w:lang w:val="en-US"/>
              </w:rPr>
            </w:pPr>
            <w:r w:rsidRPr="00574F58">
              <w:rPr>
                <w:rFonts w:ascii="Times New Roman" w:hAnsi="Times New Roman" w:cs="Times New Roman"/>
                <w:sz w:val="24"/>
                <w:szCs w:val="24"/>
                <w:lang w:val="en-US"/>
              </w:rPr>
              <w:t>7</w:t>
            </w:r>
          </w:p>
        </w:tc>
        <w:tc>
          <w:tcPr>
            <w:tcW w:w="4207" w:type="dxa"/>
          </w:tcPr>
          <w:p w14:paraId="129B94A6" w14:textId="445EA21D" w:rsidR="00644E1E" w:rsidRPr="00574F58" w:rsidRDefault="00644E1E" w:rsidP="0045155B">
            <w:pPr>
              <w:tabs>
                <w:tab w:val="left" w:pos="851"/>
              </w:tabs>
              <w:jc w:val="center"/>
              <w:rPr>
                <w:rFonts w:ascii="Times New Roman" w:hAnsi="Times New Roman" w:cs="Times New Roman"/>
                <w:sz w:val="24"/>
                <w:szCs w:val="24"/>
                <w:lang w:val="en-US"/>
              </w:rPr>
            </w:pPr>
            <w:r w:rsidRPr="00574F58">
              <w:rPr>
                <w:rFonts w:ascii="Times New Roman" w:hAnsi="Times New Roman" w:cs="Times New Roman"/>
                <w:sz w:val="24"/>
                <w:szCs w:val="24"/>
                <w:lang w:val="en-US"/>
              </w:rPr>
              <w:t>PMPTSP</w:t>
            </w:r>
          </w:p>
        </w:tc>
        <w:tc>
          <w:tcPr>
            <w:tcW w:w="1266" w:type="dxa"/>
          </w:tcPr>
          <w:p w14:paraId="75A24EDC" w14:textId="49941F44" w:rsidR="00644E1E" w:rsidRPr="00574F58" w:rsidRDefault="0045155B" w:rsidP="0045155B">
            <w:pPr>
              <w:tabs>
                <w:tab w:val="left" w:pos="851"/>
              </w:tabs>
              <w:jc w:val="center"/>
              <w:rPr>
                <w:rFonts w:ascii="Times New Roman" w:hAnsi="Times New Roman" w:cs="Times New Roman"/>
                <w:sz w:val="24"/>
                <w:szCs w:val="24"/>
                <w:lang w:val="en-US"/>
              </w:rPr>
            </w:pPr>
            <w:r w:rsidRPr="00574F58">
              <w:rPr>
                <w:rFonts w:ascii="Times New Roman" w:hAnsi="Times New Roman" w:cs="Times New Roman"/>
                <w:sz w:val="24"/>
                <w:szCs w:val="24"/>
                <w:lang w:val="en-US"/>
              </w:rPr>
              <w:t>-</w:t>
            </w:r>
          </w:p>
        </w:tc>
        <w:tc>
          <w:tcPr>
            <w:tcW w:w="982" w:type="dxa"/>
          </w:tcPr>
          <w:p w14:paraId="383C8502" w14:textId="52804D51" w:rsidR="00644E1E" w:rsidRPr="00574F58" w:rsidRDefault="0045155B" w:rsidP="0045155B">
            <w:pPr>
              <w:tabs>
                <w:tab w:val="left" w:pos="851"/>
              </w:tabs>
              <w:jc w:val="center"/>
              <w:rPr>
                <w:rFonts w:ascii="Times New Roman" w:hAnsi="Times New Roman" w:cs="Times New Roman"/>
                <w:sz w:val="24"/>
                <w:szCs w:val="24"/>
                <w:lang w:val="en-US"/>
              </w:rPr>
            </w:pPr>
            <w:r w:rsidRPr="00574F58">
              <w:rPr>
                <w:rFonts w:ascii="Times New Roman" w:hAnsi="Times New Roman" w:cs="Times New Roman"/>
                <w:sz w:val="24"/>
                <w:szCs w:val="24"/>
                <w:lang w:val="en-US"/>
              </w:rPr>
              <w:t>-</w:t>
            </w:r>
          </w:p>
        </w:tc>
        <w:tc>
          <w:tcPr>
            <w:tcW w:w="844" w:type="dxa"/>
          </w:tcPr>
          <w:p w14:paraId="0E628AE3" w14:textId="1F22FF8F" w:rsidR="00644E1E" w:rsidRPr="00574F58" w:rsidRDefault="0045155B" w:rsidP="0045155B">
            <w:pPr>
              <w:tabs>
                <w:tab w:val="left" w:pos="851"/>
              </w:tabs>
              <w:jc w:val="center"/>
              <w:rPr>
                <w:rFonts w:ascii="Times New Roman" w:hAnsi="Times New Roman" w:cs="Times New Roman"/>
                <w:sz w:val="24"/>
                <w:szCs w:val="24"/>
                <w:lang w:val="en-US"/>
              </w:rPr>
            </w:pPr>
            <w:r w:rsidRPr="00574F58">
              <w:rPr>
                <w:rFonts w:ascii="Times New Roman" w:hAnsi="Times New Roman" w:cs="Times New Roman"/>
                <w:sz w:val="24"/>
                <w:szCs w:val="24"/>
                <w:lang w:val="en-US"/>
              </w:rPr>
              <w:t>1</w:t>
            </w:r>
          </w:p>
        </w:tc>
        <w:tc>
          <w:tcPr>
            <w:tcW w:w="1546" w:type="dxa"/>
          </w:tcPr>
          <w:p w14:paraId="69F2BF28" w14:textId="1CB2D057" w:rsidR="00644E1E" w:rsidRPr="00574F58" w:rsidRDefault="0045155B" w:rsidP="0045155B">
            <w:pPr>
              <w:tabs>
                <w:tab w:val="left" w:pos="851"/>
              </w:tabs>
              <w:jc w:val="center"/>
              <w:rPr>
                <w:rFonts w:ascii="Times New Roman" w:hAnsi="Times New Roman" w:cs="Times New Roman"/>
                <w:sz w:val="24"/>
                <w:szCs w:val="24"/>
                <w:lang w:val="en-US"/>
              </w:rPr>
            </w:pPr>
            <w:r w:rsidRPr="00574F58">
              <w:rPr>
                <w:rFonts w:ascii="Times New Roman" w:hAnsi="Times New Roman" w:cs="Times New Roman"/>
                <w:sz w:val="24"/>
                <w:szCs w:val="24"/>
                <w:lang w:val="en-US"/>
              </w:rPr>
              <w:t>1</w:t>
            </w:r>
          </w:p>
        </w:tc>
      </w:tr>
      <w:tr w:rsidR="00574F58" w:rsidRPr="00574F58" w14:paraId="6473108D" w14:textId="209C5659" w:rsidTr="0045155B">
        <w:tc>
          <w:tcPr>
            <w:tcW w:w="511" w:type="dxa"/>
          </w:tcPr>
          <w:p w14:paraId="02D80DB7" w14:textId="2D4EE13E" w:rsidR="00644E1E" w:rsidRPr="00574F58" w:rsidRDefault="00644E1E" w:rsidP="00250033">
            <w:pPr>
              <w:tabs>
                <w:tab w:val="left" w:pos="851"/>
              </w:tabs>
              <w:rPr>
                <w:rFonts w:ascii="Times New Roman" w:hAnsi="Times New Roman" w:cs="Times New Roman"/>
                <w:sz w:val="24"/>
                <w:szCs w:val="24"/>
                <w:lang w:val="en-US"/>
              </w:rPr>
            </w:pPr>
            <w:r w:rsidRPr="00574F58">
              <w:rPr>
                <w:rFonts w:ascii="Times New Roman" w:hAnsi="Times New Roman" w:cs="Times New Roman"/>
                <w:sz w:val="24"/>
                <w:szCs w:val="24"/>
                <w:lang w:val="en-US"/>
              </w:rPr>
              <w:t>8</w:t>
            </w:r>
          </w:p>
        </w:tc>
        <w:tc>
          <w:tcPr>
            <w:tcW w:w="4207" w:type="dxa"/>
          </w:tcPr>
          <w:p w14:paraId="3592D00A" w14:textId="703039F1" w:rsidR="00644E1E" w:rsidRPr="00574F58" w:rsidRDefault="00644E1E" w:rsidP="0045155B">
            <w:pPr>
              <w:tabs>
                <w:tab w:val="left" w:pos="851"/>
              </w:tabs>
              <w:jc w:val="center"/>
              <w:rPr>
                <w:rFonts w:ascii="Times New Roman" w:hAnsi="Times New Roman" w:cs="Times New Roman"/>
                <w:sz w:val="24"/>
                <w:szCs w:val="24"/>
                <w:lang w:val="en-US"/>
              </w:rPr>
            </w:pPr>
            <w:r w:rsidRPr="00574F58">
              <w:rPr>
                <w:rFonts w:ascii="Times New Roman" w:hAnsi="Times New Roman" w:cs="Times New Roman"/>
                <w:sz w:val="24"/>
                <w:szCs w:val="24"/>
                <w:lang w:val="en-US"/>
              </w:rPr>
              <w:t>Inspektorat</w:t>
            </w:r>
          </w:p>
        </w:tc>
        <w:tc>
          <w:tcPr>
            <w:tcW w:w="1266" w:type="dxa"/>
          </w:tcPr>
          <w:p w14:paraId="5C43F011" w14:textId="12EF66B6" w:rsidR="00644E1E" w:rsidRPr="00574F58" w:rsidRDefault="0045155B" w:rsidP="0045155B">
            <w:pPr>
              <w:tabs>
                <w:tab w:val="left" w:pos="851"/>
              </w:tabs>
              <w:jc w:val="center"/>
              <w:rPr>
                <w:rFonts w:ascii="Times New Roman" w:hAnsi="Times New Roman" w:cs="Times New Roman"/>
                <w:sz w:val="24"/>
                <w:szCs w:val="24"/>
                <w:lang w:val="en-US"/>
              </w:rPr>
            </w:pPr>
            <w:r w:rsidRPr="00574F58">
              <w:rPr>
                <w:rFonts w:ascii="Times New Roman" w:hAnsi="Times New Roman" w:cs="Times New Roman"/>
                <w:sz w:val="24"/>
                <w:szCs w:val="24"/>
                <w:lang w:val="en-US"/>
              </w:rPr>
              <w:t>-</w:t>
            </w:r>
          </w:p>
        </w:tc>
        <w:tc>
          <w:tcPr>
            <w:tcW w:w="982" w:type="dxa"/>
          </w:tcPr>
          <w:p w14:paraId="7273D0A8" w14:textId="05440413" w:rsidR="00644E1E" w:rsidRPr="00574F58" w:rsidRDefault="0045155B" w:rsidP="0045155B">
            <w:pPr>
              <w:tabs>
                <w:tab w:val="left" w:pos="851"/>
              </w:tabs>
              <w:jc w:val="center"/>
              <w:rPr>
                <w:rFonts w:ascii="Times New Roman" w:hAnsi="Times New Roman" w:cs="Times New Roman"/>
                <w:sz w:val="24"/>
                <w:szCs w:val="24"/>
                <w:lang w:val="en-US"/>
              </w:rPr>
            </w:pPr>
            <w:r w:rsidRPr="00574F58">
              <w:rPr>
                <w:rFonts w:ascii="Times New Roman" w:hAnsi="Times New Roman" w:cs="Times New Roman"/>
                <w:sz w:val="24"/>
                <w:szCs w:val="24"/>
                <w:lang w:val="en-US"/>
              </w:rPr>
              <w:t>-</w:t>
            </w:r>
          </w:p>
        </w:tc>
        <w:tc>
          <w:tcPr>
            <w:tcW w:w="844" w:type="dxa"/>
          </w:tcPr>
          <w:p w14:paraId="6DDE29D6" w14:textId="1D5D09F9" w:rsidR="00644E1E" w:rsidRPr="00574F58" w:rsidRDefault="0045155B" w:rsidP="0045155B">
            <w:pPr>
              <w:tabs>
                <w:tab w:val="left" w:pos="851"/>
              </w:tabs>
              <w:jc w:val="center"/>
              <w:rPr>
                <w:rFonts w:ascii="Times New Roman" w:hAnsi="Times New Roman" w:cs="Times New Roman"/>
                <w:sz w:val="24"/>
                <w:szCs w:val="24"/>
                <w:lang w:val="en-US"/>
              </w:rPr>
            </w:pPr>
            <w:r w:rsidRPr="00574F58">
              <w:rPr>
                <w:rFonts w:ascii="Times New Roman" w:hAnsi="Times New Roman" w:cs="Times New Roman"/>
                <w:sz w:val="24"/>
                <w:szCs w:val="24"/>
                <w:lang w:val="en-US"/>
              </w:rPr>
              <w:t>1</w:t>
            </w:r>
          </w:p>
        </w:tc>
        <w:tc>
          <w:tcPr>
            <w:tcW w:w="1546" w:type="dxa"/>
          </w:tcPr>
          <w:p w14:paraId="28A94EA1" w14:textId="15544A5C" w:rsidR="00644E1E" w:rsidRPr="00574F58" w:rsidRDefault="0045155B" w:rsidP="0045155B">
            <w:pPr>
              <w:tabs>
                <w:tab w:val="left" w:pos="851"/>
              </w:tabs>
              <w:jc w:val="center"/>
              <w:rPr>
                <w:rFonts w:ascii="Times New Roman" w:hAnsi="Times New Roman" w:cs="Times New Roman"/>
                <w:sz w:val="24"/>
                <w:szCs w:val="24"/>
                <w:lang w:val="en-US"/>
              </w:rPr>
            </w:pPr>
            <w:r w:rsidRPr="00574F58">
              <w:rPr>
                <w:rFonts w:ascii="Times New Roman" w:hAnsi="Times New Roman" w:cs="Times New Roman"/>
                <w:sz w:val="24"/>
                <w:szCs w:val="24"/>
                <w:lang w:val="en-US"/>
              </w:rPr>
              <w:t>1</w:t>
            </w:r>
          </w:p>
        </w:tc>
      </w:tr>
      <w:tr w:rsidR="00574F58" w:rsidRPr="00574F58" w14:paraId="023D95C6" w14:textId="77777777" w:rsidTr="0045155B">
        <w:tc>
          <w:tcPr>
            <w:tcW w:w="511" w:type="dxa"/>
            <w:shd w:val="clear" w:color="auto" w:fill="8EAADB" w:themeFill="accent1" w:themeFillTint="99"/>
          </w:tcPr>
          <w:p w14:paraId="6D089F6B" w14:textId="77777777" w:rsidR="0045155B" w:rsidRPr="00574F58" w:rsidRDefault="0045155B" w:rsidP="00250033">
            <w:pPr>
              <w:tabs>
                <w:tab w:val="left" w:pos="851"/>
              </w:tabs>
              <w:rPr>
                <w:rFonts w:ascii="Times New Roman" w:hAnsi="Times New Roman" w:cs="Times New Roman"/>
                <w:sz w:val="24"/>
                <w:szCs w:val="24"/>
                <w:lang w:val="en-US"/>
              </w:rPr>
            </w:pPr>
          </w:p>
        </w:tc>
        <w:tc>
          <w:tcPr>
            <w:tcW w:w="4207" w:type="dxa"/>
            <w:shd w:val="clear" w:color="auto" w:fill="8EAADB" w:themeFill="accent1" w:themeFillTint="99"/>
          </w:tcPr>
          <w:p w14:paraId="7ED8C2C7" w14:textId="1AAB7BA4" w:rsidR="0045155B" w:rsidRPr="00574F58" w:rsidRDefault="0045155B" w:rsidP="0045155B">
            <w:pPr>
              <w:tabs>
                <w:tab w:val="left" w:pos="851"/>
              </w:tabs>
              <w:jc w:val="center"/>
              <w:rPr>
                <w:rFonts w:ascii="Times New Roman" w:hAnsi="Times New Roman" w:cs="Times New Roman"/>
                <w:b/>
                <w:bCs/>
                <w:sz w:val="24"/>
                <w:szCs w:val="24"/>
                <w:lang w:val="en-US"/>
              </w:rPr>
            </w:pPr>
            <w:r w:rsidRPr="00574F58">
              <w:rPr>
                <w:rFonts w:ascii="Times New Roman" w:hAnsi="Times New Roman" w:cs="Times New Roman"/>
                <w:b/>
                <w:bCs/>
                <w:sz w:val="24"/>
                <w:szCs w:val="24"/>
                <w:lang w:val="en-US"/>
              </w:rPr>
              <w:t>Jumlah</w:t>
            </w:r>
          </w:p>
        </w:tc>
        <w:tc>
          <w:tcPr>
            <w:tcW w:w="1266" w:type="dxa"/>
            <w:shd w:val="clear" w:color="auto" w:fill="8EAADB" w:themeFill="accent1" w:themeFillTint="99"/>
          </w:tcPr>
          <w:p w14:paraId="5CB556AF" w14:textId="3FB2F0F6" w:rsidR="0045155B" w:rsidRPr="00574F58" w:rsidRDefault="0045155B" w:rsidP="0045155B">
            <w:pPr>
              <w:tabs>
                <w:tab w:val="left" w:pos="851"/>
              </w:tabs>
              <w:jc w:val="center"/>
              <w:rPr>
                <w:rFonts w:ascii="Times New Roman" w:hAnsi="Times New Roman" w:cs="Times New Roman"/>
                <w:b/>
                <w:bCs/>
                <w:sz w:val="24"/>
                <w:szCs w:val="24"/>
                <w:lang w:val="en-US"/>
              </w:rPr>
            </w:pPr>
            <w:r w:rsidRPr="00574F58">
              <w:rPr>
                <w:rFonts w:ascii="Times New Roman" w:hAnsi="Times New Roman" w:cs="Times New Roman"/>
                <w:b/>
                <w:bCs/>
                <w:sz w:val="24"/>
                <w:szCs w:val="24"/>
                <w:lang w:val="en-US"/>
              </w:rPr>
              <w:t>2</w:t>
            </w:r>
          </w:p>
        </w:tc>
        <w:tc>
          <w:tcPr>
            <w:tcW w:w="982" w:type="dxa"/>
            <w:shd w:val="clear" w:color="auto" w:fill="8EAADB" w:themeFill="accent1" w:themeFillTint="99"/>
          </w:tcPr>
          <w:p w14:paraId="33CB644C" w14:textId="08BDF34E" w:rsidR="0045155B" w:rsidRPr="00574F58" w:rsidRDefault="0045155B" w:rsidP="0045155B">
            <w:pPr>
              <w:tabs>
                <w:tab w:val="left" w:pos="851"/>
              </w:tabs>
              <w:jc w:val="center"/>
              <w:rPr>
                <w:rFonts w:ascii="Times New Roman" w:hAnsi="Times New Roman" w:cs="Times New Roman"/>
                <w:b/>
                <w:bCs/>
                <w:sz w:val="24"/>
                <w:szCs w:val="24"/>
                <w:lang w:val="en-US"/>
              </w:rPr>
            </w:pPr>
            <w:r w:rsidRPr="00574F58">
              <w:rPr>
                <w:rFonts w:ascii="Times New Roman" w:hAnsi="Times New Roman" w:cs="Times New Roman"/>
                <w:b/>
                <w:bCs/>
                <w:sz w:val="24"/>
                <w:szCs w:val="24"/>
                <w:lang w:val="en-US"/>
              </w:rPr>
              <w:t>50</w:t>
            </w:r>
          </w:p>
        </w:tc>
        <w:tc>
          <w:tcPr>
            <w:tcW w:w="844" w:type="dxa"/>
            <w:shd w:val="clear" w:color="auto" w:fill="8EAADB" w:themeFill="accent1" w:themeFillTint="99"/>
          </w:tcPr>
          <w:p w14:paraId="1CD38098" w14:textId="78759D08" w:rsidR="0045155B" w:rsidRPr="00574F58" w:rsidRDefault="0045155B" w:rsidP="0045155B">
            <w:pPr>
              <w:tabs>
                <w:tab w:val="left" w:pos="851"/>
              </w:tabs>
              <w:jc w:val="center"/>
              <w:rPr>
                <w:rFonts w:ascii="Times New Roman" w:hAnsi="Times New Roman" w:cs="Times New Roman"/>
                <w:b/>
                <w:bCs/>
                <w:sz w:val="24"/>
                <w:szCs w:val="24"/>
                <w:lang w:val="en-US"/>
              </w:rPr>
            </w:pPr>
            <w:r w:rsidRPr="00574F58">
              <w:rPr>
                <w:rFonts w:ascii="Times New Roman" w:hAnsi="Times New Roman" w:cs="Times New Roman"/>
                <w:b/>
                <w:bCs/>
                <w:sz w:val="24"/>
                <w:szCs w:val="24"/>
                <w:lang w:val="en-US"/>
              </w:rPr>
              <w:t>25</w:t>
            </w:r>
          </w:p>
        </w:tc>
        <w:tc>
          <w:tcPr>
            <w:tcW w:w="1546" w:type="dxa"/>
            <w:shd w:val="clear" w:color="auto" w:fill="8EAADB" w:themeFill="accent1" w:themeFillTint="99"/>
          </w:tcPr>
          <w:p w14:paraId="78F8F78B" w14:textId="17FE450F" w:rsidR="0045155B" w:rsidRPr="00574F58" w:rsidRDefault="0045155B" w:rsidP="0045155B">
            <w:pPr>
              <w:tabs>
                <w:tab w:val="left" w:pos="851"/>
              </w:tabs>
              <w:jc w:val="center"/>
              <w:rPr>
                <w:rFonts w:ascii="Times New Roman" w:hAnsi="Times New Roman" w:cs="Times New Roman"/>
                <w:b/>
                <w:bCs/>
                <w:sz w:val="24"/>
                <w:szCs w:val="24"/>
                <w:lang w:val="en-US"/>
              </w:rPr>
            </w:pPr>
            <w:r w:rsidRPr="00574F58">
              <w:rPr>
                <w:rFonts w:ascii="Times New Roman" w:hAnsi="Times New Roman" w:cs="Times New Roman"/>
                <w:b/>
                <w:bCs/>
                <w:sz w:val="24"/>
                <w:szCs w:val="24"/>
                <w:lang w:val="en-US"/>
              </w:rPr>
              <w:t>77</w:t>
            </w:r>
          </w:p>
        </w:tc>
      </w:tr>
    </w:tbl>
    <w:p w14:paraId="1A454F66" w14:textId="77777777" w:rsidR="00C825C3" w:rsidRDefault="00C825C3" w:rsidP="005865E9">
      <w:pPr>
        <w:spacing w:after="0" w:line="360" w:lineRule="auto"/>
        <w:ind w:left="-11"/>
        <w:jc w:val="both"/>
        <w:rPr>
          <w:rFonts w:ascii="Times New Roman" w:hAnsi="Times New Roman" w:cs="Times New Roman"/>
          <w:sz w:val="24"/>
          <w:szCs w:val="24"/>
        </w:rPr>
      </w:pPr>
    </w:p>
    <w:p w14:paraId="4E8B9CDA" w14:textId="290E0793" w:rsidR="0092745E" w:rsidRPr="00574F58" w:rsidRDefault="0045155B" w:rsidP="005865E9">
      <w:pPr>
        <w:spacing w:after="0" w:line="360" w:lineRule="auto"/>
        <w:ind w:left="-11"/>
        <w:jc w:val="both"/>
        <w:rPr>
          <w:rFonts w:ascii="Times New Roman" w:hAnsi="Times New Roman" w:cs="Times New Roman"/>
          <w:sz w:val="24"/>
          <w:szCs w:val="24"/>
        </w:rPr>
      </w:pPr>
      <w:r w:rsidRPr="00574F58">
        <w:rPr>
          <w:rFonts w:ascii="Times New Roman" w:hAnsi="Times New Roman" w:cs="Times New Roman"/>
          <w:sz w:val="24"/>
          <w:szCs w:val="24"/>
        </w:rPr>
        <w:t>Berdasarkan tabel diatas dijelaskan bahwa, jumlah ASN yang terlibat pada implemantasi Program Hibah Pariwisata di Kabupaten Gianyar sejumlah 77 orang ASN. Dari keseluruhan 77 orang tersebut terdiri atas 2 ASN dengan pendidikan akhir SMA, 50 ASN berpendidikan S1 dan juga 25 ASN yang berpendidikan S2 yang pada pelaksanaanya memerlukan sinergitas dari semua ASN maupun OPD yang terlibat pada program ini.</w:t>
      </w:r>
    </w:p>
    <w:p w14:paraId="74598515" w14:textId="47577C28" w:rsidR="0045155B" w:rsidRPr="00574F58" w:rsidRDefault="0045155B" w:rsidP="005865E9">
      <w:pPr>
        <w:spacing w:after="0" w:line="360" w:lineRule="auto"/>
        <w:ind w:left="-11"/>
        <w:jc w:val="both"/>
        <w:rPr>
          <w:rFonts w:ascii="Times New Roman" w:hAnsi="Times New Roman" w:cs="Times New Roman"/>
          <w:sz w:val="24"/>
          <w:szCs w:val="24"/>
        </w:rPr>
      </w:pPr>
      <w:r w:rsidRPr="00574F58">
        <w:rPr>
          <w:rFonts w:ascii="Times New Roman" w:hAnsi="Times New Roman" w:cs="Times New Roman"/>
          <w:sz w:val="24"/>
          <w:szCs w:val="24"/>
        </w:rPr>
        <w:t>Sarana dan prasarana merupakan fasilitas atau sumber daya yang disediakan oleh negara maupun bersumber dari hibah yang kemudian digunakan untuk mendukung implementasi sebuah kebijakan, yang mana fasilitas tersebut haruslah digunakan untuk kepentingan dinas dan tidak digunakan untuk kepentingan pribadi maupun golongan. Sarana dan prasarana menjadi salah satu faktor penting dalam implementasi kebijakan karena dengan kondisi sarana dan prasarana yang memadai akan memudahkan proses implementasi kebijakan. Namun apabila kondisi sarana dan prasarana tersebut kurang memadai maka akan menghambat proses implementasi dari sebuah kebijakan. sarana dan prasarana yang digunakan pada implementasi kebijakan ini masi sangat minim dan dirasa kurang, pemerintah perlu memfasilitasi dan menyediakan sehingga pelaksana kebijakan tidak perlu menggunakan barang pribadinya untuk kepentingan dinas. Namun pada implementasi di lapangan sudah berjalan dengan baik. Hal ini disebabkan karena pelaksana menggunakan barang milik pribadi seperti laptop dan kendaraan pribadi serta penggunaan fasilitas hotel seperti printer, laptop dan komputer yang ada di hotel yang menjadi lokasi kegiatan sangat membantu pelaksana dalam mempercepat dan mepermudah proses implementasi sehingga pelaksana kebijakan dapat bekerja secara efektif dan efisien.</w:t>
      </w:r>
    </w:p>
    <w:p w14:paraId="0242EE7D" w14:textId="0B19588A" w:rsidR="0045155B" w:rsidRPr="00574F58" w:rsidRDefault="0045155B" w:rsidP="00FE5F08">
      <w:pPr>
        <w:spacing w:after="254" w:line="360" w:lineRule="auto"/>
        <w:ind w:left="-11"/>
        <w:jc w:val="both"/>
        <w:rPr>
          <w:rFonts w:ascii="Times New Roman" w:hAnsi="Times New Roman" w:cs="Times New Roman"/>
          <w:bCs/>
          <w:sz w:val="24"/>
          <w:szCs w:val="24"/>
        </w:rPr>
      </w:pPr>
      <w:r w:rsidRPr="00574F58">
        <w:rPr>
          <w:rFonts w:ascii="Times New Roman" w:hAnsi="Times New Roman" w:cs="Times New Roman"/>
          <w:sz w:val="24"/>
          <w:szCs w:val="24"/>
        </w:rPr>
        <w:lastRenderedPageBreak/>
        <w:t>Dalam Implementasi sebuah kebijakan perlu adanya dana yang memadai untuk mendukung kebutuhan pada implementasi kebijakan tersebut agar kebijakan tersebut bisa terimplementasi sebagaimana yang diharapkan. Ketersediaan dana berdasarkan dokumentasi laporan bulanan program ini adalah sejumlah Rp. 40.540.983.000,00. Dalam Implementasi sebuah kebijakan perlu adanya dana yang memadai untuk mendukung kebutuhan pada implementasi kebijakan tersebut agar kebijakan tersebut bisa terimplementasi sebagaimana yang diharapkan. Ketersediaan dana berdasarkan dokumentasi laporan bulanan program ini adalah sejumlah Rp. 40.540.983.000,00</w:t>
      </w:r>
    </w:p>
    <w:p w14:paraId="40520734" w14:textId="0DA054B5" w:rsidR="0092745E" w:rsidRPr="00574F58" w:rsidRDefault="0045155B" w:rsidP="00D974AC">
      <w:pPr>
        <w:pStyle w:val="ListParagraph"/>
        <w:numPr>
          <w:ilvl w:val="2"/>
          <w:numId w:val="2"/>
        </w:numPr>
        <w:spacing w:after="0" w:line="276" w:lineRule="auto"/>
        <w:ind w:left="709" w:hanging="709"/>
        <w:jc w:val="both"/>
        <w:rPr>
          <w:rFonts w:ascii="Times New Roman" w:hAnsi="Times New Roman" w:cs="Times New Roman"/>
          <w:b/>
          <w:sz w:val="24"/>
          <w:szCs w:val="24"/>
        </w:rPr>
      </w:pPr>
      <w:r w:rsidRPr="00574F58">
        <w:rPr>
          <w:rFonts w:ascii="Times New Roman" w:hAnsi="Times New Roman" w:cs="Times New Roman"/>
          <w:b/>
          <w:sz w:val="24"/>
          <w:szCs w:val="24"/>
        </w:rPr>
        <w:t>Karakteristik Organisasi Pelaksana</w:t>
      </w:r>
    </w:p>
    <w:p w14:paraId="17080C41" w14:textId="06C6ECBE" w:rsidR="00250033" w:rsidRPr="00574F58" w:rsidRDefault="0045155B" w:rsidP="005865E9">
      <w:pPr>
        <w:tabs>
          <w:tab w:val="left" w:pos="851"/>
        </w:tabs>
        <w:spacing w:after="0" w:line="360" w:lineRule="auto"/>
        <w:jc w:val="both"/>
        <w:rPr>
          <w:rFonts w:ascii="Times New Roman" w:hAnsi="Times New Roman" w:cs="Times New Roman"/>
          <w:sz w:val="24"/>
          <w:szCs w:val="24"/>
        </w:rPr>
      </w:pPr>
      <w:r w:rsidRPr="00574F58">
        <w:rPr>
          <w:rFonts w:ascii="Times New Roman" w:hAnsi="Times New Roman" w:cs="Times New Roman"/>
          <w:sz w:val="24"/>
          <w:szCs w:val="24"/>
        </w:rPr>
        <w:t>Implementasi Program Hibah Pariwisata ini sangat dipengeruhi oleh karakteristik pelaksana program itu sendiri. Dalam dimensi ini pelaksana kebijakan terdiri dari berbagai organisasi perangkat daerah yang tentunya harus dapat bersinergi dalam mengimplementasikan program ini. Pada penelitian ini penulis memperhatikan berbagai aspek yang dibutuhkan dalam menilai karakteristik organisasi pelaksana</w:t>
      </w:r>
      <w:r w:rsidR="00425FEF" w:rsidRPr="00574F58">
        <w:rPr>
          <w:rFonts w:ascii="Times New Roman" w:hAnsi="Times New Roman" w:cs="Times New Roman"/>
          <w:sz w:val="24"/>
          <w:szCs w:val="24"/>
          <w:lang w:val="en-US"/>
        </w:rPr>
        <w:t>.</w:t>
      </w:r>
      <w:r w:rsidR="0026109F" w:rsidRPr="00574F58">
        <w:rPr>
          <w:rFonts w:ascii="Times New Roman" w:hAnsi="Times New Roman" w:cs="Times New Roman"/>
          <w:sz w:val="24"/>
          <w:szCs w:val="24"/>
          <w:lang w:val="en-US"/>
        </w:rPr>
        <w:t xml:space="preserve"> </w:t>
      </w:r>
      <w:r w:rsidR="0026109F" w:rsidRPr="00574F58">
        <w:rPr>
          <w:rFonts w:ascii="Times New Roman" w:hAnsi="Times New Roman" w:cs="Times New Roman"/>
          <w:sz w:val="24"/>
          <w:szCs w:val="24"/>
        </w:rPr>
        <w:t>Dalam Implementasi Program Hibah Pariwisata di Kabupaten Gianyar ini dilaksanakan oleh Kepala Dinas Pariwisata dan juga dilaksanakan oleh OPD lain seperti Inspektorat, BPKP dan BPK yang bertujuan untuk memastikan tidak terjadi penyalahgunaan wewenang, penyimpangan dan juga memastikan bahwa kebijakan ini harus mencapai sasaran yang ditentukan. kebijakan ini diawasi oleh berbagai pihak yang ikut serta berperan dalam kebijakan ini. Pengawasan tidak hanya dilakukan oleh Kepala Dinas di instansi tersebut namun pengawasan juga dilakukan oleh OPD lain seperti Inspektorat yang bertugas melaksanakan review dan juga didampingi oleh Badan Pengawasan Keuangan dan Pembangunan serta Badan Pengawas Keuangan Daerah yang mengawasi bagaimana penggunaan dana yang ada untuk mendukung kebijakan ini.</w:t>
      </w:r>
    </w:p>
    <w:p w14:paraId="1874E32F" w14:textId="3E296C17" w:rsidR="0026109F" w:rsidRPr="00574F58" w:rsidRDefault="0026109F" w:rsidP="00425FEF">
      <w:pPr>
        <w:tabs>
          <w:tab w:val="left" w:pos="851"/>
        </w:tabs>
        <w:spacing w:line="360" w:lineRule="auto"/>
        <w:jc w:val="both"/>
        <w:rPr>
          <w:rFonts w:ascii="Times New Roman" w:hAnsi="Times New Roman" w:cs="Times New Roman"/>
          <w:sz w:val="24"/>
          <w:szCs w:val="24"/>
          <w:lang w:val="en-US"/>
        </w:rPr>
      </w:pPr>
      <w:r w:rsidRPr="00574F58">
        <w:rPr>
          <w:rFonts w:ascii="Times New Roman" w:hAnsi="Times New Roman" w:cs="Times New Roman"/>
          <w:sz w:val="24"/>
          <w:szCs w:val="24"/>
        </w:rPr>
        <w:t>Keterbukaan organisasi pelaksana kepada publik dapat diartikan bahwa pelaksanaan kebijakan Program Hibah Pariwisata dapat memberikan informasi dan pehaman kepada masyarakat agar masyarakat memiliki pengertian tentang tujuan dari kebijakan ini sehingga masyarakat akan berperan aktif untuk membantu dan mensukseskan implementasi kebijakan ini. Dinas Pariwisata Kabupaten Gianyar sudah melakukan usaha usaha digitalisasi informasi kepada publik baik melalui media koran maupun media modern seperti media sosial dan website sehingga hal ini diharapkan mampu memberikan pehaman kepada masyarakat serta keterbukaan informasi agar masyarakat mempunyai pemahaman mengenai kebijakan Program Hibah Pariwisata.</w:t>
      </w:r>
    </w:p>
    <w:p w14:paraId="59663C6C" w14:textId="23114D1F" w:rsidR="0092745E" w:rsidRPr="00574F58" w:rsidRDefault="0026109F" w:rsidP="00D974AC">
      <w:pPr>
        <w:pStyle w:val="ListParagraph"/>
        <w:numPr>
          <w:ilvl w:val="2"/>
          <w:numId w:val="2"/>
        </w:numPr>
        <w:spacing w:after="0" w:line="276" w:lineRule="auto"/>
        <w:ind w:left="709" w:hanging="709"/>
        <w:jc w:val="both"/>
        <w:rPr>
          <w:rFonts w:ascii="Times New Roman" w:hAnsi="Times New Roman" w:cs="Times New Roman"/>
          <w:b/>
          <w:sz w:val="24"/>
          <w:szCs w:val="24"/>
        </w:rPr>
      </w:pPr>
      <w:r w:rsidRPr="00574F58">
        <w:rPr>
          <w:rFonts w:ascii="Times New Roman" w:hAnsi="Times New Roman" w:cs="Times New Roman"/>
          <w:b/>
          <w:sz w:val="24"/>
          <w:szCs w:val="24"/>
        </w:rPr>
        <w:t>Komunikasi Antar Organisasi dan Kegiatan Pelaksana</w:t>
      </w:r>
    </w:p>
    <w:p w14:paraId="74793D86" w14:textId="2DD6239C" w:rsidR="00D974AC" w:rsidRPr="00574F58" w:rsidRDefault="0026109F" w:rsidP="005865E9">
      <w:pPr>
        <w:tabs>
          <w:tab w:val="left" w:pos="851"/>
        </w:tabs>
        <w:spacing w:after="0" w:line="360" w:lineRule="auto"/>
        <w:jc w:val="both"/>
        <w:rPr>
          <w:rFonts w:ascii="Times New Roman" w:hAnsi="Times New Roman" w:cs="Times New Roman"/>
          <w:sz w:val="24"/>
          <w:szCs w:val="24"/>
        </w:rPr>
      </w:pPr>
      <w:r w:rsidRPr="00574F58">
        <w:rPr>
          <w:rFonts w:ascii="Times New Roman" w:hAnsi="Times New Roman" w:cs="Times New Roman"/>
          <w:sz w:val="24"/>
          <w:szCs w:val="24"/>
        </w:rPr>
        <w:t xml:space="preserve">komunikasi memiliki peran penting dalam membantu pencapaian suatu tujuan dari kebijakan tersebut. Ketika komunikasi antar para pelaksana berjalan dengan baik maka pelaksana akan </w:t>
      </w:r>
      <w:r w:rsidRPr="00574F58">
        <w:rPr>
          <w:rFonts w:ascii="Times New Roman" w:hAnsi="Times New Roman" w:cs="Times New Roman"/>
          <w:sz w:val="24"/>
          <w:szCs w:val="24"/>
        </w:rPr>
        <w:lastRenderedPageBreak/>
        <w:t>memahami</w:t>
      </w:r>
      <w:r w:rsidRPr="00574F58">
        <w:rPr>
          <w:rFonts w:ascii="Times New Roman" w:hAnsi="Times New Roman" w:cs="Times New Roman"/>
          <w:sz w:val="24"/>
          <w:szCs w:val="24"/>
          <w:lang w:val="en-US"/>
        </w:rPr>
        <w:t xml:space="preserve"> </w:t>
      </w:r>
      <w:r w:rsidRPr="00574F58">
        <w:rPr>
          <w:rFonts w:ascii="Times New Roman" w:hAnsi="Times New Roman" w:cs="Times New Roman"/>
          <w:sz w:val="24"/>
          <w:szCs w:val="24"/>
        </w:rPr>
        <w:t>kebijakan tersebut sehingga dalam pelaksanaannya pun akan sesuai dengan tujuan yang sudah ditetapkan. Oleh sebab itu, semua pihak yang terkait harus melakukan komunikasi yang baik agar menghindari kesalahpahaman dan mempunyai satu pemahaman terhadap Program Hibah Pariwisata ini.</w:t>
      </w:r>
    </w:p>
    <w:p w14:paraId="0B20ECB8" w14:textId="3BB5CD1C" w:rsidR="0026109F" w:rsidRPr="00574F58" w:rsidRDefault="0026109F" w:rsidP="005865E9">
      <w:pPr>
        <w:tabs>
          <w:tab w:val="left" w:pos="851"/>
        </w:tabs>
        <w:spacing w:after="0" w:line="360" w:lineRule="auto"/>
        <w:jc w:val="both"/>
        <w:rPr>
          <w:rFonts w:ascii="Times New Roman" w:hAnsi="Times New Roman" w:cs="Times New Roman"/>
          <w:sz w:val="24"/>
          <w:szCs w:val="24"/>
        </w:rPr>
      </w:pPr>
      <w:r w:rsidRPr="00574F58">
        <w:rPr>
          <w:rFonts w:ascii="Times New Roman" w:hAnsi="Times New Roman" w:cs="Times New Roman"/>
          <w:sz w:val="24"/>
          <w:szCs w:val="24"/>
        </w:rPr>
        <w:t>koordinasi yang dilakukan dalam program ini mampu dilaksanakan dengan baik. Koordinasi dari bawahan keatasan maupun sebaliknya dapat dilakukan secara bersama-sama sehingga hal ini memberikan dampak positif terhadap lancarnya implementasi kebijakan ini. sanksi positif diberikan berupa bonus jika pelaksana bisa menyelesaikan tanggung jawab yang diberikan dengan baik dan optimal. Namun jika terjadi pelanggaran maka pelaksana kebijakn tersebut akan mendapat sanksi negatif berupa teguran secara lisan atau tertulis sebagai bentuk pengendalian yang dilakukan oleh pengawas kebijakan.</w:t>
      </w:r>
    </w:p>
    <w:p w14:paraId="00C9CB86" w14:textId="0AEB5947" w:rsidR="00425FEF" w:rsidRPr="00574F58" w:rsidRDefault="0026109F" w:rsidP="0026109F">
      <w:pPr>
        <w:tabs>
          <w:tab w:val="left" w:pos="851"/>
        </w:tabs>
        <w:spacing w:line="360" w:lineRule="auto"/>
        <w:jc w:val="both"/>
        <w:rPr>
          <w:rFonts w:ascii="Times New Roman" w:hAnsi="Times New Roman" w:cs="Times New Roman"/>
          <w:sz w:val="24"/>
          <w:szCs w:val="24"/>
          <w:lang w:val="en-US"/>
        </w:rPr>
      </w:pPr>
      <w:r w:rsidRPr="00574F58">
        <w:rPr>
          <w:rFonts w:ascii="Times New Roman" w:hAnsi="Times New Roman" w:cs="Times New Roman"/>
          <w:sz w:val="24"/>
          <w:szCs w:val="24"/>
        </w:rPr>
        <w:t>Sosialisasi kepada penerima hibah dilakukan agar masyarakat calon penerima hibah dapat memahami dan mengerti apa saja syarat yang diberlukan guna mendapatkan hibah, bagaimana mekanismenya dan mengapa besaran jumlah hibah yang diterima berbeda-beda tiap hotel, yang nantinya hal ini tidak akan menimbulkan masalah dikemudian hari. sosialisasi kebijakan sudah dilakukan kepada masyarakat penerima hibah dan tentunya pelaksanaan kegiatan sosialisasi tersebut menerapkan protokol kesehatan yang baik agar tidak menyebabkan penularan virus Covid-19. Sehingga pelaksana kebijakan dapat menerapkan kebijakan dengan baik dan efisien karena sasaran kebijakan sudah memahami apa saja yang perlu disiapkan dan diperlukan untuk mendapat dana hibah tersebut.</w:t>
      </w:r>
    </w:p>
    <w:p w14:paraId="48E2C45E" w14:textId="5F21DE87" w:rsidR="0056335B" w:rsidRPr="00574F58" w:rsidRDefault="0026109F" w:rsidP="00D974AC">
      <w:pPr>
        <w:pStyle w:val="ListParagraph"/>
        <w:numPr>
          <w:ilvl w:val="2"/>
          <w:numId w:val="2"/>
        </w:numPr>
        <w:spacing w:after="0" w:line="276" w:lineRule="auto"/>
        <w:ind w:left="709"/>
        <w:jc w:val="both"/>
        <w:rPr>
          <w:rFonts w:ascii="Times New Roman" w:hAnsi="Times New Roman" w:cs="Times New Roman"/>
          <w:b/>
          <w:sz w:val="24"/>
          <w:szCs w:val="24"/>
        </w:rPr>
      </w:pPr>
      <w:r w:rsidRPr="00574F58">
        <w:rPr>
          <w:rFonts w:ascii="Times New Roman" w:hAnsi="Times New Roman" w:cs="Times New Roman"/>
          <w:b/>
          <w:sz w:val="24"/>
          <w:szCs w:val="24"/>
        </w:rPr>
        <w:t>Sikap Para pelaksana</w:t>
      </w:r>
    </w:p>
    <w:p w14:paraId="46E604EE" w14:textId="4BE1CD62" w:rsidR="0026109F" w:rsidRPr="00574F58" w:rsidRDefault="0026109F" w:rsidP="00462996">
      <w:pPr>
        <w:spacing w:after="254" w:line="360" w:lineRule="auto"/>
        <w:ind w:left="-11"/>
        <w:jc w:val="both"/>
        <w:rPr>
          <w:rFonts w:ascii="Times New Roman" w:hAnsi="Times New Roman" w:cs="Times New Roman"/>
          <w:sz w:val="24"/>
          <w:szCs w:val="24"/>
        </w:rPr>
      </w:pPr>
      <w:r w:rsidRPr="00574F58">
        <w:rPr>
          <w:rFonts w:ascii="Times New Roman" w:hAnsi="Times New Roman" w:cs="Times New Roman"/>
          <w:sz w:val="24"/>
          <w:szCs w:val="24"/>
        </w:rPr>
        <w:t>Dalam pelaksanaan implementasi suatu kebijkan, memahami dengan baik suatu kebijakan yang akan diimplementasikan haruslah dilakukan oleh para pelaksana kebijakan agar kebijakan yang sudah dirancang dapat dilaksanakan dan mengahasilkan dampak yang sesuai seperti tujuan yang ingin dicapai. implementor dan masyarakat memberikan respon sikap yang sangat baik dengan adanya Program Hibah Pariwisata ini. Bahkan masyarakat sangat mengharapkan kebijakan ini diadakan lagi di tahun yang akan datang yang akan sangat membantu sekali perekonomian masyarakat terutama sektor hotel dan restoran.</w:t>
      </w:r>
      <w:r w:rsidR="00462996" w:rsidRPr="00574F58">
        <w:rPr>
          <w:rFonts w:ascii="Times New Roman" w:hAnsi="Times New Roman" w:cs="Times New Roman"/>
          <w:sz w:val="24"/>
          <w:szCs w:val="24"/>
          <w:lang w:val="en-US"/>
        </w:rPr>
        <w:t xml:space="preserve"> </w:t>
      </w:r>
      <w:r w:rsidR="00462996" w:rsidRPr="00574F58">
        <w:rPr>
          <w:rFonts w:ascii="Times New Roman" w:hAnsi="Times New Roman" w:cs="Times New Roman"/>
          <w:sz w:val="24"/>
          <w:szCs w:val="24"/>
        </w:rPr>
        <w:t>masing masing pelaksana kebijakan memang sudah memahami dengan baik Program Hibah Pariwisata ini sebelum program itu akan diimplementasikan. Hal ini didukung oleh sosialisasi yang didapat oleh masing-masing pelaksana kebijakan dari tingkat kepala dinas hingga staf wajib mengikuti sosialisasi tersebut agar memiliki pemahaman yang baik terhadap kebijakan. Sehingga sudah dipastikan semua pelaksana kebijakan memiliki pemahaman yang baik terhadap kebijkan Program Hibah Pariwisata ini.</w:t>
      </w:r>
    </w:p>
    <w:p w14:paraId="309111F4" w14:textId="77777777" w:rsidR="005865E9" w:rsidRPr="00574F58" w:rsidRDefault="005865E9" w:rsidP="00462996">
      <w:pPr>
        <w:spacing w:after="254" w:line="360" w:lineRule="auto"/>
        <w:ind w:left="-11"/>
        <w:jc w:val="both"/>
        <w:rPr>
          <w:rFonts w:ascii="Times New Roman" w:hAnsi="Times New Roman" w:cs="Times New Roman"/>
          <w:sz w:val="24"/>
          <w:szCs w:val="24"/>
          <w:lang w:val="en-US"/>
        </w:rPr>
      </w:pPr>
    </w:p>
    <w:p w14:paraId="2D5C2C8E" w14:textId="51AC5AD7" w:rsidR="00207A11" w:rsidRPr="00574F58" w:rsidRDefault="00462996" w:rsidP="00D974AC">
      <w:pPr>
        <w:pStyle w:val="ListParagraph"/>
        <w:numPr>
          <w:ilvl w:val="1"/>
          <w:numId w:val="2"/>
        </w:numPr>
        <w:spacing w:after="0" w:line="276" w:lineRule="auto"/>
        <w:ind w:left="709" w:hanging="709"/>
        <w:jc w:val="both"/>
        <w:rPr>
          <w:rFonts w:ascii="Times New Roman" w:hAnsi="Times New Roman" w:cs="Times New Roman"/>
          <w:b/>
          <w:sz w:val="24"/>
          <w:szCs w:val="24"/>
        </w:rPr>
      </w:pPr>
      <w:r w:rsidRPr="00574F58">
        <w:rPr>
          <w:rFonts w:ascii="Times New Roman" w:hAnsi="Times New Roman" w:cs="Times New Roman"/>
          <w:b/>
          <w:sz w:val="24"/>
          <w:szCs w:val="24"/>
        </w:rPr>
        <w:t>Kondisi Lingkungan Sosial, Ekonomi, dan Politik</w:t>
      </w:r>
    </w:p>
    <w:p w14:paraId="560945DB" w14:textId="27C03F93" w:rsidR="00717838" w:rsidRPr="00574F58" w:rsidRDefault="00462996" w:rsidP="005865E9">
      <w:pPr>
        <w:tabs>
          <w:tab w:val="left" w:pos="851"/>
        </w:tabs>
        <w:spacing w:after="0" w:line="360" w:lineRule="auto"/>
        <w:jc w:val="both"/>
        <w:rPr>
          <w:rFonts w:ascii="Times New Roman" w:hAnsi="Times New Roman" w:cs="Times New Roman"/>
          <w:sz w:val="24"/>
          <w:szCs w:val="24"/>
        </w:rPr>
      </w:pPr>
      <w:r w:rsidRPr="00574F58">
        <w:rPr>
          <w:rFonts w:ascii="Times New Roman" w:hAnsi="Times New Roman" w:cs="Times New Roman"/>
          <w:sz w:val="24"/>
          <w:szCs w:val="24"/>
        </w:rPr>
        <w:t>kondisi sosial pada saat pelaksanaan implementasi kebijakan menyebabkan usaha pariwisata membutuhkan bantuan dana dari Program Hibah Pariwisata. Sehingga dapat disimpulkan bahwa kondisi sosial pada saat pelakanaan implementasi kebijakan sangat mendukung terlaksananya program ini</w:t>
      </w:r>
      <w:r w:rsidRPr="00574F58">
        <w:rPr>
          <w:rFonts w:ascii="Times New Roman" w:hAnsi="Times New Roman" w:cs="Times New Roman"/>
          <w:sz w:val="24"/>
          <w:szCs w:val="24"/>
          <w:lang w:val="en-US"/>
        </w:rPr>
        <w:t xml:space="preserve">. </w:t>
      </w:r>
      <w:r w:rsidRPr="00574F58">
        <w:rPr>
          <w:rFonts w:ascii="Times New Roman" w:hAnsi="Times New Roman" w:cs="Times New Roman"/>
          <w:sz w:val="24"/>
          <w:szCs w:val="24"/>
        </w:rPr>
        <w:t>sasaran kebijakan yang meruapakan sektor hotel dan restoran merasa sangat terbantu dan mengucapkan terima kasih kepada pemerintah dengan adanya program ini. Situasi perekonomian yang mengalami penurunan sangat memadai untuk mendukung implemetasi kebijakan karena penururnan perekonomian menyebabkan sektor hotel dan restoran membutuhkan bantuan untuk bertahan di situasi pandemi Covid-19. Sehingga situasi ekonomi ini sangat memadai karena menyebabkan meningkatnya respon masyarakat yang membutuhkan bantuan dari kebijakan ini.</w:t>
      </w:r>
    </w:p>
    <w:p w14:paraId="2751C920" w14:textId="6285C8B9" w:rsidR="00462996" w:rsidRPr="00574F58" w:rsidRDefault="00462996" w:rsidP="00462996">
      <w:pPr>
        <w:tabs>
          <w:tab w:val="left" w:pos="851"/>
        </w:tabs>
        <w:spacing w:line="360" w:lineRule="auto"/>
        <w:jc w:val="both"/>
        <w:rPr>
          <w:rFonts w:ascii="Times New Roman" w:hAnsi="Times New Roman" w:cs="Times New Roman"/>
          <w:sz w:val="24"/>
          <w:szCs w:val="24"/>
          <w:lang w:val="en-US"/>
        </w:rPr>
      </w:pPr>
      <w:r w:rsidRPr="00574F58">
        <w:rPr>
          <w:rFonts w:ascii="Times New Roman" w:hAnsi="Times New Roman" w:cs="Times New Roman"/>
          <w:sz w:val="24"/>
          <w:szCs w:val="24"/>
        </w:rPr>
        <w:t>kondisi sosial, ekonomi dan politik memiliki pengaruh besar terhadpa pelaksanaan implementasi Program Hibah Pariwisata ini. Kondisi sosial yang sedang dalam masa pandemi dan kondisi ekonomi yang sedang menurun akibat dampak dari pandemi Covid-19 menyebabkan partisipasi dan antusiasme masyarakat menjadi tinggi. Hal ini juga dibarengi oleh kondisi politik yang stabil di Kabupaten Gianyar sehingga pelaksanaan implementasi Program Hibah Pariwisata ini berjalan dengan sebagai mana mestinya.</w:t>
      </w:r>
    </w:p>
    <w:p w14:paraId="59A89B44" w14:textId="38B8D5A2" w:rsidR="00717838" w:rsidRPr="00574F58" w:rsidRDefault="00717838" w:rsidP="00D974AC">
      <w:pPr>
        <w:pStyle w:val="ListParagraph"/>
        <w:numPr>
          <w:ilvl w:val="1"/>
          <w:numId w:val="2"/>
        </w:numPr>
        <w:spacing w:after="0" w:line="276" w:lineRule="auto"/>
        <w:ind w:left="709" w:hanging="709"/>
        <w:jc w:val="both"/>
        <w:rPr>
          <w:rFonts w:ascii="Times New Roman" w:hAnsi="Times New Roman" w:cs="Times New Roman"/>
          <w:b/>
          <w:sz w:val="24"/>
          <w:szCs w:val="24"/>
        </w:rPr>
      </w:pPr>
      <w:r w:rsidRPr="00574F58">
        <w:rPr>
          <w:rFonts w:ascii="Times New Roman" w:hAnsi="Times New Roman" w:cs="Times New Roman"/>
          <w:b/>
          <w:sz w:val="24"/>
          <w:szCs w:val="24"/>
        </w:rPr>
        <w:t>Diskusi Temuan Utama Penelitian</w:t>
      </w:r>
    </w:p>
    <w:p w14:paraId="4C945ADB" w14:textId="78611483" w:rsidR="004D7368" w:rsidRPr="00574F58" w:rsidRDefault="00987C55" w:rsidP="004D7368">
      <w:pPr>
        <w:tabs>
          <w:tab w:val="left" w:pos="851"/>
        </w:tabs>
        <w:spacing w:line="360" w:lineRule="auto"/>
        <w:jc w:val="both"/>
        <w:rPr>
          <w:rFonts w:ascii="Times New Roman" w:hAnsi="Times New Roman" w:cs="Times New Roman"/>
          <w:sz w:val="24"/>
          <w:szCs w:val="24"/>
          <w:lang w:val="en-US"/>
        </w:rPr>
      </w:pPr>
      <w:r w:rsidRPr="00574F58">
        <w:rPr>
          <w:rFonts w:ascii="Times New Roman" w:hAnsi="Times New Roman" w:cs="Times New Roman"/>
          <w:sz w:val="24"/>
          <w:szCs w:val="24"/>
        </w:rPr>
        <w:t xml:space="preserve">Implementasi kebijakan Program Hibah Pariwisata di Kabupaten Gianyar cukup terlaksana dengan baik berdasarkan 15 indikator yang digunakan, namun masih ditemukan 1 indikator yang belum memenuhi standar sehingga implementasi kebijakan ini sudah mencapai 93,4%. Pada dimensi standar dan tujuan, Dinas Pariwisata telah menetapkan standar dan tujuan melalui petunjuk teknis dan petunjuk pelaksana sesuai dengan peraturan perundang-undangan dengan tujuan membantu perekonomian dan sektor hotel dan restoran sebagai sasaran; pada dimensi sumber daya bahwa ketersediaan dana dan sumber daya manusia sudah cukup mendukung namun pelaksana kebijakan masih kekurangan sarana dan prasarana; pada dimensi karakteristik organisasimpengawasan telah dilakukan oleh Inspektorat, BKP, Kepala Dinas Pariwisata, Bupati dan juga Wakil Bupati, serta keterbukaan informasi pada kebijakan sudah sangat terbuka untuk masyarakat; pada dimensi komunikasi antar organisasi bahwa koordinasi antar pelaksana kebijakan berjalan dengan baik dan sudah menerapkan reward dalam bentuk bonus, sedangkan punishment berupa teguran lisan dan tertulis; pada dimensi sikap para pelaksana bahwa pelaksana sudah memiliki pemahaman yang baik terhadap kebijakan dan mendukung penuh pelaksanaan program hibah; pada dimensi kondisi </w:t>
      </w:r>
      <w:r w:rsidRPr="00574F58">
        <w:rPr>
          <w:rFonts w:ascii="Times New Roman" w:hAnsi="Times New Roman" w:cs="Times New Roman"/>
          <w:sz w:val="24"/>
          <w:szCs w:val="24"/>
        </w:rPr>
        <w:lastRenderedPageBreak/>
        <w:t>lingkungan sosial, ekonomi, dan politik bahwa ketiga kondisi tersebut sangat berpengaruh terhadapa antusia, minat dan juga pelaksanaan Program Hibah Pariwisata.</w:t>
      </w:r>
    </w:p>
    <w:p w14:paraId="726E56BA" w14:textId="77777777" w:rsidR="00D974AC" w:rsidRPr="00574F58" w:rsidRDefault="00D974AC" w:rsidP="00D974AC">
      <w:pPr>
        <w:pStyle w:val="ListParagraph"/>
        <w:numPr>
          <w:ilvl w:val="1"/>
          <w:numId w:val="2"/>
        </w:numPr>
        <w:spacing w:after="0" w:line="276" w:lineRule="auto"/>
        <w:ind w:left="709" w:hanging="709"/>
        <w:jc w:val="both"/>
        <w:rPr>
          <w:rFonts w:ascii="Times New Roman" w:hAnsi="Times New Roman" w:cs="Times New Roman"/>
          <w:b/>
          <w:sz w:val="24"/>
          <w:szCs w:val="24"/>
        </w:rPr>
      </w:pPr>
      <w:r w:rsidRPr="00574F58">
        <w:rPr>
          <w:rFonts w:ascii="Times New Roman" w:hAnsi="Times New Roman" w:cs="Times New Roman"/>
          <w:b/>
          <w:sz w:val="24"/>
          <w:szCs w:val="24"/>
        </w:rPr>
        <w:t>Diskusi Temuan Menarik Lainnya</w:t>
      </w:r>
    </w:p>
    <w:p w14:paraId="0DC5BE14" w14:textId="5575FEA9" w:rsidR="00D974AC" w:rsidRPr="00574F58" w:rsidRDefault="00A15802" w:rsidP="00D974AC">
      <w:pPr>
        <w:spacing w:after="254" w:line="360" w:lineRule="auto"/>
        <w:jc w:val="both"/>
        <w:rPr>
          <w:rFonts w:ascii="Times New Roman" w:hAnsi="Times New Roman" w:cs="Times New Roman"/>
          <w:b/>
          <w:sz w:val="24"/>
          <w:szCs w:val="24"/>
        </w:rPr>
      </w:pPr>
      <w:r w:rsidRPr="00574F58">
        <w:rPr>
          <w:rFonts w:ascii="Times New Roman" w:hAnsi="Times New Roman" w:cs="Times New Roman"/>
          <w:sz w:val="24"/>
          <w:szCs w:val="24"/>
        </w:rPr>
        <w:t>Dalam penelitian ini diketahui bahwa dalam melaksanakan implementasi program hibah pariwisata dalam membantu pemulihan perekonomian industry hotel dan retoran pada situasi pandemic corona virus ini Dinas Pariwisata Kabupaten Gianyar menggunakan barang milik pribad</w:t>
      </w:r>
      <w:r w:rsidR="004129BA" w:rsidRPr="00574F58">
        <w:rPr>
          <w:rFonts w:ascii="Times New Roman" w:hAnsi="Times New Roman" w:cs="Times New Roman"/>
          <w:sz w:val="24"/>
          <w:szCs w:val="24"/>
        </w:rPr>
        <w:t>i seperti lapto, kendaraan, dan lainnya guna mempercepat proses implementasi program. Minimnya penyediaan sarana dan prasarana dari pemerintah ini sudah ditangani dengan baik oleh Dinas Pariwisata langsung, karena pada saat pandemic yang menyebabkan penurunan perekonomian sektor pariwisata akan membuat pelaku wisata kesulitan untuk bangkit Kembali. Maka dari itu, sangat tepat jika Dinas Pariwisata dengan sigap melakukan implementasi program ini terhadap pelaku wisata hotel dan restoran di Kabupaten Gianyar.</w:t>
      </w:r>
    </w:p>
    <w:p w14:paraId="7619C0E8" w14:textId="77777777" w:rsidR="00D974AC" w:rsidRPr="00574F58" w:rsidRDefault="00D974AC" w:rsidP="00D974AC">
      <w:pPr>
        <w:pStyle w:val="ListParagraph"/>
        <w:numPr>
          <w:ilvl w:val="0"/>
          <w:numId w:val="2"/>
        </w:numPr>
        <w:spacing w:after="0" w:line="276" w:lineRule="auto"/>
        <w:ind w:left="426" w:hanging="426"/>
        <w:jc w:val="both"/>
        <w:rPr>
          <w:rFonts w:ascii="Times New Roman" w:hAnsi="Times New Roman" w:cs="Times New Roman"/>
          <w:b/>
          <w:sz w:val="24"/>
          <w:szCs w:val="24"/>
        </w:rPr>
      </w:pPr>
      <w:r w:rsidRPr="00574F58">
        <w:rPr>
          <w:rFonts w:ascii="Times New Roman" w:hAnsi="Times New Roman" w:cs="Times New Roman"/>
          <w:b/>
          <w:sz w:val="24"/>
          <w:szCs w:val="24"/>
        </w:rPr>
        <w:t>KESIMPULAN</w:t>
      </w:r>
    </w:p>
    <w:p w14:paraId="550A7499" w14:textId="4AC36636" w:rsidR="00D974AC" w:rsidRPr="00574F58" w:rsidRDefault="00FE5F08" w:rsidP="00D974AC">
      <w:pPr>
        <w:spacing w:after="0" w:line="360" w:lineRule="auto"/>
        <w:jc w:val="both"/>
        <w:rPr>
          <w:rFonts w:ascii="Times New Roman" w:hAnsi="Times New Roman" w:cs="Times New Roman"/>
          <w:bCs/>
          <w:sz w:val="24"/>
          <w:szCs w:val="24"/>
          <w:lang w:val="en-US"/>
        </w:rPr>
      </w:pPr>
      <w:r w:rsidRPr="00574F58">
        <w:rPr>
          <w:rFonts w:ascii="Times New Roman" w:hAnsi="Times New Roman" w:cs="Times New Roman"/>
          <w:sz w:val="24"/>
          <w:szCs w:val="24"/>
        </w:rPr>
        <w:t>Implementasi kebijakan Program Hibah Pariwisata di Kabupaten Gianyar cukup terlaksana dengan baik berdasarkan 15 indikator yang digunakan, namun masih ditemukan 1 indikator yang belum memenuhi standar sehingga implementasi kebijakan ini sudah mencapai 93,4%. Dari hasil penelitian ini, dapat disimpulkan bahwa implementasi Program Hibah Pariwisata telah terlaksana. Namun masih ada hambatan-hambatan dalam pelaksanaan kebijakan tersebut. Untuk itu, penulis memberikan saran untuk memberikan waktu yang cukup kepada pelaksana kebijakan atau implementator kebijakan agar lebih meningkatkan lagi sarana dan prasarana yang mampu mendukung pelaksanaan validasi data hotel dan restoran yang telah memenuhi sebelum menetapkan calon penerima hibah sehingga tidak terjadi kekeliruan pada saat pemberiaan dana hibah.</w:t>
      </w:r>
    </w:p>
    <w:p w14:paraId="0D27F637" w14:textId="02652623" w:rsidR="00D974AC" w:rsidRPr="00574F58" w:rsidRDefault="00D974AC" w:rsidP="00D974AC">
      <w:pPr>
        <w:spacing w:after="0" w:line="360" w:lineRule="auto"/>
        <w:jc w:val="both"/>
        <w:rPr>
          <w:rFonts w:ascii="Times New Roman" w:hAnsi="Times New Roman" w:cs="Times New Roman"/>
          <w:bCs/>
          <w:sz w:val="24"/>
          <w:szCs w:val="24"/>
          <w:lang w:val="en-US"/>
        </w:rPr>
      </w:pPr>
      <w:r w:rsidRPr="00574F58">
        <w:rPr>
          <w:rFonts w:ascii="Times New Roman" w:hAnsi="Times New Roman" w:cs="Times New Roman"/>
          <w:b/>
          <w:sz w:val="24"/>
          <w:szCs w:val="24"/>
          <w:lang w:val="en-US"/>
        </w:rPr>
        <w:t xml:space="preserve">Keterbatasan Penelitian. </w:t>
      </w:r>
      <w:r w:rsidRPr="00574F58">
        <w:rPr>
          <w:rFonts w:ascii="Times New Roman" w:hAnsi="Times New Roman" w:cs="Times New Roman"/>
          <w:bCs/>
          <w:sz w:val="24"/>
          <w:szCs w:val="24"/>
          <w:lang w:val="en-US"/>
        </w:rPr>
        <w:t xml:space="preserve">penelitian ini memiliki keterbatasan utama yaiti waktu melaksanakan penelitian yang diberikan waktu selama 2 minggu. Hal tersebut menyebabkan penulis minim melakukan observasi terhadap kegiatan </w:t>
      </w:r>
      <w:r w:rsidR="00EB3CAA" w:rsidRPr="00574F58">
        <w:rPr>
          <w:rFonts w:ascii="Times New Roman" w:hAnsi="Times New Roman" w:cs="Times New Roman"/>
          <w:bCs/>
          <w:sz w:val="24"/>
          <w:szCs w:val="24"/>
          <w:lang w:val="en-US"/>
        </w:rPr>
        <w:t>pengimplementasian hibah pariwisata terhadap hotel dan restaurant pada saat pandemic covid-19 di Kabupaten Gianyar.</w:t>
      </w:r>
    </w:p>
    <w:p w14:paraId="6164298C" w14:textId="095EC2E8" w:rsidR="00D974AC" w:rsidRPr="00574F58" w:rsidRDefault="00D974AC" w:rsidP="00D974AC">
      <w:pPr>
        <w:spacing w:after="254" w:line="360" w:lineRule="auto"/>
        <w:jc w:val="both"/>
        <w:rPr>
          <w:rFonts w:ascii="Times New Roman" w:hAnsi="Times New Roman" w:cs="Times New Roman"/>
          <w:b/>
          <w:sz w:val="24"/>
          <w:szCs w:val="24"/>
        </w:rPr>
      </w:pPr>
      <w:r w:rsidRPr="00574F58">
        <w:rPr>
          <w:rFonts w:ascii="Times New Roman" w:hAnsi="Times New Roman" w:cs="Times New Roman"/>
          <w:b/>
          <w:sz w:val="24"/>
          <w:szCs w:val="24"/>
        </w:rPr>
        <w:t>Arah masa Depan Penelitian (</w:t>
      </w:r>
      <w:r w:rsidRPr="00574F58">
        <w:rPr>
          <w:rFonts w:ascii="Times New Roman" w:hAnsi="Times New Roman" w:cs="Times New Roman"/>
          <w:b/>
          <w:i/>
          <w:iCs/>
          <w:sz w:val="24"/>
          <w:szCs w:val="24"/>
        </w:rPr>
        <w:t xml:space="preserve">future work). </w:t>
      </w:r>
      <w:r w:rsidRPr="00574F58">
        <w:rPr>
          <w:rFonts w:ascii="Times New Roman" w:hAnsi="Times New Roman" w:cs="Times New Roman"/>
          <w:sz w:val="24"/>
          <w:szCs w:val="24"/>
        </w:rPr>
        <w:t xml:space="preserve">Penulis menyadari masih awalnya temuan penelitian, oleh karena itu penulis menyarankan agar dapat dilakukan penelitian lanjutan pada lokasi serupa berkaitan dengan observasi kegiatan </w:t>
      </w:r>
      <w:r w:rsidR="00EB3CAA" w:rsidRPr="00574F58">
        <w:rPr>
          <w:rFonts w:ascii="Times New Roman" w:hAnsi="Times New Roman" w:cs="Times New Roman"/>
          <w:sz w:val="24"/>
          <w:szCs w:val="24"/>
        </w:rPr>
        <w:t>implementasi hibah pariwisata pada saat pandemic covid-19</w:t>
      </w:r>
      <w:r w:rsidRPr="00574F58">
        <w:rPr>
          <w:rFonts w:ascii="Times New Roman" w:hAnsi="Times New Roman" w:cs="Times New Roman"/>
          <w:sz w:val="24"/>
          <w:szCs w:val="24"/>
        </w:rPr>
        <w:t xml:space="preserve"> sehingga mendapatkan informasi yang lebih mendalam.</w:t>
      </w:r>
    </w:p>
    <w:p w14:paraId="5A5A2EBD" w14:textId="50CCF1C6" w:rsidR="00072A4D" w:rsidRPr="00574F58" w:rsidRDefault="00072A4D" w:rsidP="00D974AC">
      <w:pPr>
        <w:spacing w:after="254" w:line="360" w:lineRule="auto"/>
        <w:jc w:val="both"/>
        <w:rPr>
          <w:rFonts w:ascii="Times New Roman" w:hAnsi="Times New Roman" w:cs="Times New Roman"/>
          <w:b/>
          <w:sz w:val="24"/>
          <w:szCs w:val="24"/>
        </w:rPr>
        <w:sectPr w:rsidR="00072A4D" w:rsidRPr="00574F58" w:rsidSect="004D7368">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418" w:header="709" w:footer="709" w:gutter="0"/>
          <w:cols w:space="708"/>
          <w:docGrid w:linePitch="360"/>
        </w:sectPr>
      </w:pPr>
    </w:p>
    <w:p w14:paraId="1A3BC608" w14:textId="1C6F0FCC" w:rsidR="00D30792" w:rsidRPr="00574F58" w:rsidRDefault="00D30792" w:rsidP="00D974AC">
      <w:pPr>
        <w:pStyle w:val="ListParagraph"/>
        <w:numPr>
          <w:ilvl w:val="0"/>
          <w:numId w:val="2"/>
        </w:numPr>
        <w:spacing w:after="0" w:line="276" w:lineRule="auto"/>
        <w:ind w:left="426" w:hanging="426"/>
        <w:jc w:val="both"/>
        <w:rPr>
          <w:rFonts w:ascii="Times New Roman" w:hAnsi="Times New Roman" w:cs="Times New Roman"/>
          <w:b/>
          <w:sz w:val="24"/>
          <w:szCs w:val="24"/>
        </w:rPr>
      </w:pPr>
      <w:r w:rsidRPr="00574F58">
        <w:rPr>
          <w:rFonts w:ascii="Times New Roman" w:hAnsi="Times New Roman" w:cs="Times New Roman"/>
          <w:b/>
          <w:sz w:val="24"/>
          <w:szCs w:val="24"/>
        </w:rPr>
        <w:lastRenderedPageBreak/>
        <w:t>UCAPAN TERIMAKASIH</w:t>
      </w:r>
    </w:p>
    <w:p w14:paraId="397018AA" w14:textId="7850D477" w:rsidR="00D24BF4" w:rsidRPr="00574F58" w:rsidRDefault="00D24BF4" w:rsidP="005865E9">
      <w:pPr>
        <w:spacing w:after="254" w:line="360" w:lineRule="auto"/>
        <w:jc w:val="both"/>
        <w:rPr>
          <w:rFonts w:ascii="Times New Roman" w:hAnsi="Times New Roman" w:cs="Times New Roman"/>
          <w:b/>
          <w:sz w:val="24"/>
          <w:szCs w:val="24"/>
        </w:rPr>
      </w:pPr>
      <w:r w:rsidRPr="00574F58">
        <w:rPr>
          <w:rFonts w:ascii="Times New Roman" w:hAnsi="Times New Roman" w:cs="Times New Roman"/>
          <w:sz w:val="24"/>
          <w:szCs w:val="24"/>
        </w:rPr>
        <w:t>Ucapan terima kasih terutama ditujukan kepada</w:t>
      </w:r>
      <w:r w:rsidR="005865E9" w:rsidRPr="00574F58">
        <w:rPr>
          <w:rFonts w:ascii="Times New Roman" w:hAnsi="Times New Roman" w:cs="Times New Roman"/>
          <w:sz w:val="24"/>
          <w:szCs w:val="24"/>
        </w:rPr>
        <w:t xml:space="preserve"> Kepala Dinas Pariwisata kabupaten Gianyar</w:t>
      </w:r>
      <w:r w:rsidRPr="00574F58">
        <w:rPr>
          <w:rFonts w:ascii="Times New Roman" w:hAnsi="Times New Roman" w:cs="Times New Roman"/>
          <w:sz w:val="24"/>
          <w:szCs w:val="24"/>
        </w:rPr>
        <w:t xml:space="preserve"> beserta jajarannya yang telah memberikan kesempatan penulis untuk melaksanakan penelitian, serta seluruh pihak yang membantu dan mensukseskan pelaksanaan penelitia</w:t>
      </w:r>
      <w:r w:rsidR="004C555B" w:rsidRPr="00574F58">
        <w:rPr>
          <w:rFonts w:ascii="Times New Roman" w:hAnsi="Times New Roman" w:cs="Times New Roman"/>
          <w:sz w:val="24"/>
          <w:szCs w:val="24"/>
        </w:rPr>
        <w:t>n.</w:t>
      </w:r>
    </w:p>
    <w:p w14:paraId="2C6A3A0B" w14:textId="77777777" w:rsidR="00D30792" w:rsidRPr="00574F58" w:rsidRDefault="00D30792" w:rsidP="00D974AC">
      <w:pPr>
        <w:pStyle w:val="ListParagraph"/>
        <w:numPr>
          <w:ilvl w:val="0"/>
          <w:numId w:val="2"/>
        </w:numPr>
        <w:spacing w:after="0" w:line="276" w:lineRule="auto"/>
        <w:ind w:left="426" w:hanging="426"/>
        <w:jc w:val="both"/>
        <w:rPr>
          <w:rFonts w:ascii="Times New Roman" w:hAnsi="Times New Roman" w:cs="Times New Roman"/>
          <w:b/>
          <w:sz w:val="24"/>
          <w:szCs w:val="24"/>
        </w:rPr>
      </w:pPr>
      <w:r w:rsidRPr="00574F58">
        <w:rPr>
          <w:rFonts w:ascii="Times New Roman" w:hAnsi="Times New Roman" w:cs="Times New Roman"/>
          <w:b/>
          <w:sz w:val="24"/>
          <w:szCs w:val="24"/>
        </w:rPr>
        <w:t>DAFTAR PUSTAKA</w:t>
      </w:r>
    </w:p>
    <w:p w14:paraId="2D527CC9" w14:textId="77777777" w:rsidR="00B06CA8" w:rsidRPr="00574F58" w:rsidRDefault="002B2CAA" w:rsidP="00B06CA8">
      <w:pPr>
        <w:pStyle w:val="NormalWeb"/>
        <w:spacing w:before="0" w:beforeAutospacing="0" w:after="0" w:afterAutospacing="0" w:line="276" w:lineRule="auto"/>
        <w:jc w:val="both"/>
      </w:pPr>
      <w:r w:rsidRPr="00574F58">
        <w:t>G Subarsono, M.Si., Analisis Kebijakan Publik Konsep, Teori, dan Aplikasi, Cet VI (Yogyakarta: Pustaka Pelajar, 2011)</w:t>
      </w:r>
    </w:p>
    <w:p w14:paraId="569663E0" w14:textId="77777777" w:rsidR="00B06CA8" w:rsidRPr="00574F58" w:rsidRDefault="002B2CAA" w:rsidP="00B06CA8">
      <w:pPr>
        <w:pStyle w:val="NormalWeb"/>
        <w:spacing w:before="0" w:beforeAutospacing="0" w:after="0" w:afterAutospacing="0" w:line="276" w:lineRule="auto"/>
        <w:jc w:val="both"/>
      </w:pPr>
      <w:r w:rsidRPr="00574F58">
        <w:t xml:space="preserve">Anggarini, Desy, Upaya Pemulihan Industri Pariwisata Dalam Situasi Pandemi Covid -19, (Indonesia: 2021) </w:t>
      </w:r>
    </w:p>
    <w:p w14:paraId="3DC277E1" w14:textId="77777777" w:rsidR="00B06CA8" w:rsidRPr="00574F58" w:rsidRDefault="002B2CAA" w:rsidP="00B06CA8">
      <w:pPr>
        <w:pStyle w:val="NormalWeb"/>
        <w:spacing w:before="0" w:beforeAutospacing="0" w:after="0" w:afterAutospacing="0" w:line="276" w:lineRule="auto"/>
        <w:jc w:val="both"/>
      </w:pPr>
      <w:r w:rsidRPr="00574F58">
        <w:t xml:space="preserve">Aref, Fariborz, The Effects of Tourism on Quality of Life: A Case Study of Shiraz, (Iran, 2011) </w:t>
      </w:r>
    </w:p>
    <w:p w14:paraId="3BFEA85F" w14:textId="77777777" w:rsidR="00B06CA8" w:rsidRPr="00574F58" w:rsidRDefault="002B2CAA" w:rsidP="00B06CA8">
      <w:pPr>
        <w:pStyle w:val="NormalWeb"/>
        <w:spacing w:before="0" w:beforeAutospacing="0" w:after="0" w:afterAutospacing="0" w:line="276" w:lineRule="auto"/>
        <w:jc w:val="both"/>
      </w:pPr>
      <w:r w:rsidRPr="00574F58">
        <w:t xml:space="preserve">Asamoah, Kwame, Policy implementation: A Tool for Enhancing Tourism Development in Ghana (Ghana: 2013) </w:t>
      </w:r>
    </w:p>
    <w:p w14:paraId="6CA28636" w14:textId="77777777" w:rsidR="00B06CA8" w:rsidRPr="00574F58" w:rsidRDefault="002B2CAA" w:rsidP="00B06CA8">
      <w:pPr>
        <w:pStyle w:val="NormalWeb"/>
        <w:spacing w:before="0" w:beforeAutospacing="0" w:after="0" w:afterAutospacing="0" w:line="276" w:lineRule="auto"/>
        <w:jc w:val="both"/>
      </w:pPr>
      <w:r w:rsidRPr="00574F58">
        <w:t xml:space="preserve">Bruce Berg, Qualitative Research Methods for the Special 4th Edition. (Long Beach: California State University: 2001) </w:t>
      </w:r>
    </w:p>
    <w:p w14:paraId="54B4E773" w14:textId="77777777" w:rsidR="00B06CA8" w:rsidRPr="00574F58" w:rsidRDefault="002B2CAA" w:rsidP="00B06CA8">
      <w:pPr>
        <w:pStyle w:val="NormalWeb"/>
        <w:spacing w:before="0" w:beforeAutospacing="0" w:after="0" w:afterAutospacing="0" w:line="276" w:lineRule="auto"/>
        <w:jc w:val="both"/>
      </w:pPr>
      <w:r w:rsidRPr="00574F58">
        <w:t xml:space="preserve">Dodds, Rachel, Malta’s Tourism Policy: Standing Still or Advancing towards Sustainability (Canada: 2007) </w:t>
      </w:r>
    </w:p>
    <w:p w14:paraId="588A7F20" w14:textId="77777777" w:rsidR="00B06CA8" w:rsidRPr="00574F58" w:rsidRDefault="002B2CAA" w:rsidP="00B06CA8">
      <w:pPr>
        <w:pStyle w:val="NormalWeb"/>
        <w:spacing w:before="0" w:beforeAutospacing="0" w:after="0" w:afterAutospacing="0" w:line="276" w:lineRule="auto"/>
        <w:jc w:val="both"/>
      </w:pPr>
      <w:r w:rsidRPr="00574F58">
        <w:t xml:space="preserve">Grindle, Merilee S., Politics and Apolicy Implementation in the Third World, (New Jersey: Princetown University Press, 1980) </w:t>
      </w:r>
    </w:p>
    <w:p w14:paraId="172410C6" w14:textId="77777777" w:rsidR="00B06CA8" w:rsidRPr="00574F58" w:rsidRDefault="002B2CAA" w:rsidP="00B06CA8">
      <w:pPr>
        <w:pStyle w:val="NormalWeb"/>
        <w:spacing w:before="0" w:beforeAutospacing="0" w:after="0" w:afterAutospacing="0" w:line="276" w:lineRule="auto"/>
        <w:jc w:val="both"/>
      </w:pPr>
      <w:r w:rsidRPr="00574F58">
        <w:t xml:space="preserve">Guo, Yi, A, Sustainable Tourism Policy Research Review, (China: 2019) </w:t>
      </w:r>
    </w:p>
    <w:p w14:paraId="7E7F1D2A" w14:textId="77777777" w:rsidR="00B06CA8" w:rsidRPr="00574F58" w:rsidRDefault="002B2CAA" w:rsidP="00B06CA8">
      <w:pPr>
        <w:pStyle w:val="NormalWeb"/>
        <w:spacing w:before="0" w:beforeAutospacing="0" w:after="0" w:afterAutospacing="0" w:line="276" w:lineRule="auto"/>
        <w:jc w:val="both"/>
      </w:pPr>
      <w:r w:rsidRPr="00574F58">
        <w:t xml:space="preserve">Hamzah, Faizal, Evaluasi Dampak Pariwisata Terhadap Sosial Ekonomi Masyarakat Lokal, (Indonesia: 2008) </w:t>
      </w:r>
    </w:p>
    <w:p w14:paraId="00DE57CA" w14:textId="77777777" w:rsidR="00B06CA8" w:rsidRPr="00574F58" w:rsidRDefault="002B2CAA" w:rsidP="00B06CA8">
      <w:pPr>
        <w:pStyle w:val="NormalWeb"/>
        <w:spacing w:before="0" w:beforeAutospacing="0" w:after="0" w:afterAutospacing="0" w:line="276" w:lineRule="auto"/>
        <w:jc w:val="both"/>
      </w:pPr>
      <w:r w:rsidRPr="00574F58">
        <w:t xml:space="preserve">Leedy, Paul, Practical Research: Planning and Design, (New Jersey: Prentice Hlml, 1997 </w:t>
      </w:r>
    </w:p>
    <w:p w14:paraId="1CE0D460" w14:textId="5103263A" w:rsidR="00B06CA8" w:rsidRPr="00574F58" w:rsidRDefault="002B2CAA" w:rsidP="00B06CA8">
      <w:pPr>
        <w:pStyle w:val="NormalWeb"/>
        <w:spacing w:before="0" w:beforeAutospacing="0" w:after="0" w:afterAutospacing="0" w:line="276" w:lineRule="auto"/>
        <w:jc w:val="both"/>
      </w:pPr>
      <w:r w:rsidRPr="00574F58">
        <w:t xml:space="preserve">Lexy J. Moleong, Metodologi Penelitian Kualitatif, (Bandung: Remaja Rosdakarya, 2011) </w:t>
      </w:r>
    </w:p>
    <w:p w14:paraId="517B9B1F" w14:textId="77777777" w:rsidR="00B06CA8" w:rsidRPr="00574F58" w:rsidRDefault="002B2CAA" w:rsidP="00B06CA8">
      <w:pPr>
        <w:pStyle w:val="NormalWeb"/>
        <w:spacing w:before="0" w:beforeAutospacing="0" w:after="0" w:afterAutospacing="0" w:line="276" w:lineRule="auto"/>
        <w:jc w:val="both"/>
      </w:pPr>
      <w:r w:rsidRPr="00574F58">
        <w:t xml:space="preserve">Lincoln, Yvonna S &amp; Egon G. Guba, Naturalistic Inquiry. (California: Sage, 1985) </w:t>
      </w:r>
    </w:p>
    <w:p w14:paraId="6A12097E" w14:textId="77777777" w:rsidR="00B06CA8" w:rsidRPr="00574F58" w:rsidRDefault="002B2CAA" w:rsidP="00B06CA8">
      <w:pPr>
        <w:pStyle w:val="NormalWeb"/>
        <w:spacing w:before="0" w:beforeAutospacing="0" w:after="0" w:afterAutospacing="0" w:line="276" w:lineRule="auto"/>
        <w:jc w:val="both"/>
      </w:pPr>
      <w:r w:rsidRPr="00574F58">
        <w:t xml:space="preserve">Mazmanian, Daniel A and Paul A. Sabatier. Implementation and Public Policy, (USA: Scott Foresman and Company, 1983) </w:t>
      </w:r>
    </w:p>
    <w:p w14:paraId="1CB0ACF4" w14:textId="77777777" w:rsidR="00B06CA8" w:rsidRPr="00574F58" w:rsidRDefault="002B2CAA" w:rsidP="00B06CA8">
      <w:pPr>
        <w:pStyle w:val="NormalWeb"/>
        <w:spacing w:before="0" w:beforeAutospacing="0" w:after="0" w:afterAutospacing="0" w:line="276" w:lineRule="auto"/>
        <w:jc w:val="both"/>
      </w:pPr>
      <w:r w:rsidRPr="00574F58">
        <w:t>M. B. Miles dan A. M. Huberman, Data Management and Analysis Methods, (California: Sage Thousand Oaks, 1994)</w:t>
      </w:r>
    </w:p>
    <w:p w14:paraId="16BC2552" w14:textId="77777777" w:rsidR="00B06CA8" w:rsidRPr="00574F58" w:rsidRDefault="00B06CA8" w:rsidP="00B06CA8">
      <w:pPr>
        <w:pStyle w:val="NormalWeb"/>
        <w:spacing w:before="0" w:beforeAutospacing="0" w:after="0" w:afterAutospacing="0" w:line="276" w:lineRule="auto"/>
        <w:jc w:val="both"/>
      </w:pPr>
      <w:r w:rsidRPr="00574F58">
        <w:t xml:space="preserve">Nurdin Usman, Konteks Implementasi Berbasis Kurikulum, (Jakarta: Grasindo, 2002) </w:t>
      </w:r>
    </w:p>
    <w:p w14:paraId="0874ADD5" w14:textId="77777777" w:rsidR="00B06CA8" w:rsidRPr="00574F58" w:rsidRDefault="00B06CA8" w:rsidP="00B06CA8">
      <w:pPr>
        <w:pStyle w:val="NormalWeb"/>
        <w:spacing w:before="0" w:beforeAutospacing="0" w:after="0" w:afterAutospacing="0" w:line="276" w:lineRule="auto"/>
        <w:jc w:val="both"/>
      </w:pPr>
      <w:r w:rsidRPr="00574F58">
        <w:t xml:space="preserve">Nugraha, Bima, Perbandingan Keberhasilan Implementasi Program Desa Mandiri Pangan Desa Pulosari Dan Desa Batusari Kabupaten Pemalang, (Indonesia: 2009) </w:t>
      </w:r>
    </w:p>
    <w:p w14:paraId="722395A3" w14:textId="77777777" w:rsidR="00B06CA8" w:rsidRPr="00574F58" w:rsidRDefault="00B06CA8" w:rsidP="00B06CA8">
      <w:pPr>
        <w:pStyle w:val="NormalWeb"/>
        <w:spacing w:before="0" w:beforeAutospacing="0" w:after="0" w:afterAutospacing="0" w:line="276" w:lineRule="auto"/>
        <w:jc w:val="both"/>
      </w:pPr>
      <w:r w:rsidRPr="00574F58">
        <w:t xml:space="preserve">Nugroho Riant. Public Policy: Dinamika Kebijakan, Analisi Kebijakan, Manajemen Kebijakan Edisi 2, (Jakarta: PT: Elex Media Komputindo, 2012) </w:t>
      </w:r>
    </w:p>
    <w:p w14:paraId="1092D620" w14:textId="77777777" w:rsidR="00B06CA8" w:rsidRPr="00574F58" w:rsidRDefault="00B06CA8" w:rsidP="00B06CA8">
      <w:pPr>
        <w:pStyle w:val="NormalWeb"/>
        <w:spacing w:before="0" w:beforeAutospacing="0" w:after="0" w:afterAutospacing="0" w:line="276" w:lineRule="auto"/>
        <w:jc w:val="both"/>
      </w:pPr>
      <w:r w:rsidRPr="00574F58">
        <w:t xml:space="preserve">Olimovich, Davronov, The Economic Impact of Innovations in Tourism and Hospitality (Uzbekistan: 2020) </w:t>
      </w:r>
    </w:p>
    <w:p w14:paraId="20682AC8" w14:textId="77777777" w:rsidR="00B06CA8" w:rsidRPr="00574F58" w:rsidRDefault="00B06CA8" w:rsidP="00B06CA8">
      <w:pPr>
        <w:pStyle w:val="NormalWeb"/>
        <w:spacing w:before="0" w:beforeAutospacing="0" w:after="0" w:afterAutospacing="0" w:line="276" w:lineRule="auto"/>
        <w:jc w:val="both"/>
      </w:pPr>
      <w:r w:rsidRPr="00574F58">
        <w:t xml:space="preserve">Paramita, Gede, New Normal Bagi Pariwisata Bali Di Masa Pandemi Covid 19, (Indonesia: 2020) </w:t>
      </w:r>
    </w:p>
    <w:p w14:paraId="7F6C4E6E" w14:textId="77777777" w:rsidR="00B06CA8" w:rsidRPr="00574F58" w:rsidRDefault="00B06CA8" w:rsidP="00B06CA8">
      <w:pPr>
        <w:pStyle w:val="NormalWeb"/>
        <w:spacing w:before="0" w:beforeAutospacing="0" w:after="0" w:afterAutospacing="0" w:line="276" w:lineRule="auto"/>
        <w:jc w:val="both"/>
      </w:pPr>
      <w:r w:rsidRPr="00574F58">
        <w:t xml:space="preserve">Sayyid Sabiq, Fiqh al-Sunnah, (Kairo: Maktabah Dar al-Turas, tth), juz III Suharsimi Arikunto, Prosedur Penelitian Suatu Pendekatan Praktek, (Jakarta: Rineka Cipta, 1996) </w:t>
      </w:r>
    </w:p>
    <w:p w14:paraId="0AFE0DEB" w14:textId="77777777" w:rsidR="00B06CA8" w:rsidRPr="00574F58" w:rsidRDefault="00B06CA8" w:rsidP="00B06CA8">
      <w:pPr>
        <w:pStyle w:val="NormalWeb"/>
        <w:spacing w:before="0" w:beforeAutospacing="0" w:after="0" w:afterAutospacing="0" w:line="276" w:lineRule="auto"/>
        <w:jc w:val="both"/>
      </w:pPr>
      <w:r w:rsidRPr="00574F58">
        <w:t xml:space="preserve">Thomas R. Dye dalam Drs A. G Subarsono, M.Si., Analisis Kebijakan Publik Konsep, Teori, dan Aplikasi, Cet VI (Yogyakarta: Pustaka Pelajar, 2011), </w:t>
      </w:r>
    </w:p>
    <w:p w14:paraId="7D9AB1DA" w14:textId="2F172A3D" w:rsidR="00F55B9D" w:rsidRPr="00574F58" w:rsidRDefault="00B06CA8" w:rsidP="006B7070">
      <w:pPr>
        <w:pStyle w:val="NormalWeb"/>
        <w:spacing w:before="0" w:beforeAutospacing="0" w:after="0" w:afterAutospacing="0" w:line="276" w:lineRule="auto"/>
        <w:jc w:val="both"/>
      </w:pPr>
      <w:r w:rsidRPr="00574F58">
        <w:t xml:space="preserve">Hal. 2 Van Meter dan Van Horn dalam Drs A. G Subarsono, M.Si., Analisis Kebijakan Publik Konsep, Teori, dan Aplikasi, Cet VI (Yogyakarta: Pustaka Pelajar, 2011), Hal. 99. </w:t>
      </w:r>
    </w:p>
    <w:p w14:paraId="56518854" w14:textId="57362583" w:rsidR="006B7070" w:rsidRPr="00574F58" w:rsidRDefault="006B7070" w:rsidP="006B7070">
      <w:pPr>
        <w:pStyle w:val="NormalWeb"/>
        <w:spacing w:before="0" w:beforeAutospacing="0" w:after="0" w:afterAutospacing="0" w:line="276" w:lineRule="auto"/>
        <w:jc w:val="both"/>
      </w:pPr>
      <w:r w:rsidRPr="00574F58">
        <w:lastRenderedPageBreak/>
        <w:t>x Zulfian, Implementasi Kebijakan Program Pendataan Keluarga Sejahtera Dalam Pendistribusian Alat Kontrasepsi Di Kabupaten Sintang, (Indonesia: 2014)</w:t>
      </w:r>
    </w:p>
    <w:p w14:paraId="10E7E1B9" w14:textId="77777777" w:rsidR="006B7070" w:rsidRPr="00574F58" w:rsidRDefault="006B7070" w:rsidP="006B7070">
      <w:pPr>
        <w:pStyle w:val="NormalWeb"/>
        <w:spacing w:before="0" w:beforeAutospacing="0" w:after="0" w:afterAutospacing="0" w:line="276" w:lineRule="auto"/>
        <w:jc w:val="both"/>
      </w:pPr>
      <w:r w:rsidRPr="00574F58">
        <w:t xml:space="preserve">Undang-Undang Nomor 10 Tahun 2009 tentang Kepariwisataan </w:t>
      </w:r>
    </w:p>
    <w:p w14:paraId="2ACB3C91" w14:textId="77777777" w:rsidR="006B7070" w:rsidRPr="00574F58" w:rsidRDefault="006B7070" w:rsidP="006B7070">
      <w:pPr>
        <w:pStyle w:val="NormalWeb"/>
        <w:spacing w:before="0" w:beforeAutospacing="0" w:after="0" w:afterAutospacing="0" w:line="276" w:lineRule="auto"/>
        <w:jc w:val="both"/>
      </w:pPr>
      <w:r w:rsidRPr="00574F58">
        <w:t xml:space="preserve">Undang-Undang Republik Indonesia Nomor 23 Tahun 2014 tentang Pemerintahan Daerah </w:t>
      </w:r>
    </w:p>
    <w:p w14:paraId="51DF4FA8" w14:textId="77777777" w:rsidR="006B7070" w:rsidRPr="00574F58" w:rsidRDefault="006B7070" w:rsidP="006B7070">
      <w:pPr>
        <w:pStyle w:val="NormalWeb"/>
        <w:spacing w:before="0" w:beforeAutospacing="0" w:after="0" w:afterAutospacing="0" w:line="276" w:lineRule="auto"/>
        <w:jc w:val="both"/>
      </w:pPr>
      <w:r w:rsidRPr="00574F58">
        <w:t>Peraturan Pemerintah Nomor 2 Tahun 2012 Tentang Hibah Daerah</w:t>
      </w:r>
    </w:p>
    <w:p w14:paraId="7EFFB6B8" w14:textId="77777777" w:rsidR="006B7070" w:rsidRPr="00574F58" w:rsidRDefault="006B7070" w:rsidP="006B7070">
      <w:pPr>
        <w:pStyle w:val="NormalWeb"/>
        <w:spacing w:before="0" w:beforeAutospacing="0" w:after="0" w:afterAutospacing="0" w:line="276" w:lineRule="auto"/>
        <w:jc w:val="both"/>
      </w:pPr>
      <w:r w:rsidRPr="00574F58">
        <w:t xml:space="preserve">Keputusan Menteri Pariwisata Dan Ekonomi Kreatif/Kepala Badan Pariwisata dan Ekonomi Kreatif Nomor KM/694/PL.07.02/M-K/2020 Tentang Petunjuk Teknis Hibah Pariwisata Dalam Rangka Pemulihan Ekonomi Nasional </w:t>
      </w:r>
    </w:p>
    <w:p w14:paraId="0EC317D3" w14:textId="77777777" w:rsidR="006B7070" w:rsidRPr="00574F58" w:rsidRDefault="006B7070" w:rsidP="006B7070">
      <w:pPr>
        <w:pStyle w:val="NormalWeb"/>
        <w:spacing w:before="0" w:beforeAutospacing="0" w:after="0" w:afterAutospacing="0" w:line="276" w:lineRule="auto"/>
        <w:jc w:val="both"/>
      </w:pPr>
      <w:r w:rsidRPr="00574F58">
        <w:t xml:space="preserve">Peraturan Bupati Gianyar Nomor 69 Tahun 2020 tentang Pedoman Pelaksanaan Hibah Pariwisata Dalam Rangka Pemulihan Ekonomi </w:t>
      </w:r>
    </w:p>
    <w:p w14:paraId="6D75BF1C" w14:textId="77777777" w:rsidR="006B7070" w:rsidRPr="00574F58" w:rsidRDefault="006B7070" w:rsidP="006B7070">
      <w:pPr>
        <w:pStyle w:val="NormalWeb"/>
        <w:spacing w:before="0" w:beforeAutospacing="0" w:after="0" w:afterAutospacing="0" w:line="276" w:lineRule="auto"/>
        <w:jc w:val="both"/>
      </w:pPr>
      <w:r w:rsidRPr="00574F58">
        <w:t>Peraturan Bupati Gianyar Nomor 72 Tahun 2020 tentang Perubahan Atas Peraturan Bupati Gianyar Nomor 22 Tahun 2019 tentang Rencana Strategis Perangkat Daerah Tahun 2018-2023</w:t>
      </w:r>
    </w:p>
    <w:p w14:paraId="59317D9F" w14:textId="77777777" w:rsidR="006B7070" w:rsidRPr="00574F58" w:rsidRDefault="006B7070" w:rsidP="006B7070">
      <w:pPr>
        <w:pStyle w:val="NormalWeb"/>
        <w:spacing w:before="0" w:beforeAutospacing="0" w:after="0" w:afterAutospacing="0" w:line="276" w:lineRule="auto"/>
        <w:jc w:val="both"/>
      </w:pPr>
      <w:r w:rsidRPr="00574F58">
        <w:t xml:space="preserve">Alodokter.com, “Virus Corona”, </w:t>
      </w:r>
      <w:proofErr w:type="gramStart"/>
      <w:r w:rsidRPr="00574F58">
        <w:t>https://www.alodokter.com/virus-corona ,</w:t>
      </w:r>
      <w:proofErr w:type="gramEnd"/>
      <w:r w:rsidRPr="00574F58">
        <w:t xml:space="preserve"> diakses pada tanggal 10 November 2021 pukul 09.47 WITA </w:t>
      </w:r>
    </w:p>
    <w:p w14:paraId="5AAD1EB1" w14:textId="77777777" w:rsidR="006B7070" w:rsidRPr="00574F58" w:rsidRDefault="006B7070" w:rsidP="006B7070">
      <w:pPr>
        <w:pStyle w:val="NormalWeb"/>
        <w:spacing w:before="0" w:beforeAutospacing="0" w:after="0" w:afterAutospacing="0" w:line="276" w:lineRule="auto"/>
        <w:jc w:val="both"/>
      </w:pPr>
      <w:r w:rsidRPr="00574F58">
        <w:t xml:space="preserve">Balipost.com, “Kontribusi Devisa 28,9 Persen, Bali Jangan Hanya Dujadikan Obyek Pariwisata”, https://www.balipost.com/news/2020/03/06/107930/KontribusiDevisa-28,9-Persen,Bali...html, diakses pada tanggal 10 November 2021 pukul 09.55 WITA </w:t>
      </w:r>
    </w:p>
    <w:p w14:paraId="3E7F55A6" w14:textId="77777777" w:rsidR="006B7070" w:rsidRPr="00574F58" w:rsidRDefault="006B7070" w:rsidP="006B7070">
      <w:pPr>
        <w:pStyle w:val="NormalWeb"/>
        <w:spacing w:before="0" w:beforeAutospacing="0" w:after="0" w:afterAutospacing="0" w:line="276" w:lineRule="auto"/>
        <w:jc w:val="both"/>
      </w:pPr>
      <w:r w:rsidRPr="00574F58">
        <w:t xml:space="preserve">CNN Indonesia, "Devisa Pariwisata Susut 80 Persen Jadi Rp51,2 T pada 2020”, https://www.cnnindonesia.com/ekonomi/20210427144430-532- 635395/devisa-pariwisata-susut-80-persen-jadi-rp512-t-pada-2020, diakses pada tangga 11 September 2021 pukul 19.21 WIT </w:t>
      </w:r>
    </w:p>
    <w:p w14:paraId="3605A9FB" w14:textId="77777777" w:rsidR="006B7070" w:rsidRPr="00574F58" w:rsidRDefault="006B7070" w:rsidP="006B7070">
      <w:pPr>
        <w:pStyle w:val="NormalWeb"/>
        <w:spacing w:before="0" w:beforeAutospacing="0" w:after="0" w:afterAutospacing="0" w:line="276" w:lineRule="auto"/>
        <w:jc w:val="both"/>
      </w:pPr>
      <w:r w:rsidRPr="00574F58">
        <w:t xml:space="preserve">“Dana Hibah Pariwisata untuk Bangkitkan Kembali Industri Pariwisata”, https://covid19.go.id/p/berita/dana-hibah-pariwisata-untuk-bangkitkankembali-industri-pariwisata, diakses pada tanggal 1 September 2021 pukul 09.30 WIT </w:t>
      </w:r>
    </w:p>
    <w:p w14:paraId="1256D283" w14:textId="77777777" w:rsidR="006B7070" w:rsidRPr="00574F58" w:rsidRDefault="006B7070" w:rsidP="006B7070">
      <w:pPr>
        <w:pStyle w:val="NormalWeb"/>
        <w:spacing w:before="0" w:beforeAutospacing="0" w:after="0" w:afterAutospacing="0" w:line="276" w:lineRule="auto"/>
        <w:jc w:val="both"/>
      </w:pPr>
      <w:r w:rsidRPr="00574F58">
        <w:t xml:space="preserve">"Devisa Pariwisata Susut 80 Persen Jadi Rp51,2 T pada 2020”, https://www.cnnindonesia.com/ekonomi/20210427144430-532- 635395/devisa-pariwisata-susut-80-persen-jadi-rp512-t-pada-2020, diakses pada tangga 11 September 2021 pukul 19.21 WIT </w:t>
      </w:r>
    </w:p>
    <w:p w14:paraId="27D69447" w14:textId="77777777" w:rsidR="006B7070" w:rsidRPr="00574F58" w:rsidRDefault="006B7070" w:rsidP="006B7070">
      <w:pPr>
        <w:pStyle w:val="NormalWeb"/>
        <w:spacing w:before="0" w:beforeAutospacing="0" w:after="0" w:afterAutospacing="0" w:line="276" w:lineRule="auto"/>
        <w:jc w:val="both"/>
      </w:pPr>
      <w:r w:rsidRPr="00574F58">
        <w:t xml:space="preserve">“Disnaker Gianyar Sebut Ada 721 Pekerja Terkena PHK”, Disnaker Gianyar Sebut Ada 721 Pekerja Terkena PHK (jawapos.com), diakses pada tanggal 1 September 2021 pukul 09.54 WIT </w:t>
      </w:r>
    </w:p>
    <w:p w14:paraId="6E033378" w14:textId="77777777" w:rsidR="006B7070" w:rsidRPr="00574F58" w:rsidRDefault="006B7070" w:rsidP="006B7070">
      <w:pPr>
        <w:pStyle w:val="NormalWeb"/>
        <w:spacing w:before="0" w:beforeAutospacing="0" w:after="0" w:afterAutospacing="0" w:line="276" w:lineRule="auto"/>
        <w:jc w:val="both"/>
      </w:pPr>
      <w:r w:rsidRPr="00574F58">
        <w:t xml:space="preserve">“Hibah Pariwisata Untuk Dukung Industri Pariwisata Indonesia”, Hibah Pariwisata Untuk Dukung Industri Pariwisata Indonesia – Berita Terkini | Covid19.go.id diakses pada 12 November 2021 pukul 11.35 WITA </w:t>
      </w:r>
    </w:p>
    <w:p w14:paraId="57D9E587" w14:textId="77777777" w:rsidR="006B7070" w:rsidRPr="00574F58" w:rsidRDefault="006B7070" w:rsidP="006B7070">
      <w:pPr>
        <w:pStyle w:val="NormalWeb"/>
        <w:spacing w:before="0" w:beforeAutospacing="0" w:after="0" w:afterAutospacing="0" w:line="276" w:lineRule="auto"/>
        <w:jc w:val="both"/>
      </w:pPr>
      <w:r w:rsidRPr="00574F58">
        <w:t xml:space="preserve">Investor.id, “Penghasil Devisa Terbesar”, https://investor.id/editorial/penghasil-devisa-terbesar, diakses pada tanggal 1 September 2021 pukul 09.20 WIT </w:t>
      </w:r>
    </w:p>
    <w:p w14:paraId="5D475098" w14:textId="77777777" w:rsidR="006B7070" w:rsidRPr="00574F58" w:rsidRDefault="006B7070" w:rsidP="006B7070">
      <w:pPr>
        <w:pStyle w:val="NormalWeb"/>
        <w:spacing w:before="0" w:beforeAutospacing="0" w:after="0" w:afterAutospacing="0" w:line="276" w:lineRule="auto"/>
        <w:jc w:val="both"/>
      </w:pPr>
      <w:r w:rsidRPr="00574F58">
        <w:t xml:space="preserve">“Kondisi Pengusaha Bali Makin Terjepit, Puluhan Beralih dan Ribuan Usaha Tutup”, Kondisi Pengusaha Bali Makin Terjepit, Puluhan Hotel Beralih dan Ribuan Usaha Tutup | BALIPOST.com diakses pada tanggal 1 September 2021 pukul 13.54 WIT </w:t>
      </w:r>
    </w:p>
    <w:p w14:paraId="26BC373C" w14:textId="604BD942" w:rsidR="006B7070" w:rsidRPr="00574F58" w:rsidRDefault="006B7070" w:rsidP="006B7070">
      <w:pPr>
        <w:pStyle w:val="NormalWeb"/>
        <w:spacing w:before="0" w:beforeAutospacing="0" w:after="0" w:afterAutospacing="0" w:line="276" w:lineRule="auto"/>
        <w:jc w:val="both"/>
      </w:pPr>
    </w:p>
    <w:sectPr w:rsidR="006B7070" w:rsidRPr="00574F58" w:rsidSect="00D974AC">
      <w:headerReference w:type="even" r:id="rId14"/>
      <w:headerReference w:type="default" r:id="rId15"/>
      <w:footerReference w:type="even" r:id="rId16"/>
      <w:footerReference w:type="default" r:id="rId17"/>
      <w:headerReference w:type="first" r:id="rId18"/>
      <w:footerReference w:type="first" r:id="rId19"/>
      <w:pgSz w:w="11906" w:h="16838"/>
      <w:pgMar w:top="1418" w:right="1134"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AEDAB" w14:textId="77777777" w:rsidR="006A3060" w:rsidRDefault="006A3060" w:rsidP="00C54E04">
      <w:pPr>
        <w:spacing w:after="0" w:line="240" w:lineRule="auto"/>
      </w:pPr>
      <w:r>
        <w:separator/>
      </w:r>
    </w:p>
  </w:endnote>
  <w:endnote w:type="continuationSeparator" w:id="0">
    <w:p w14:paraId="588DF574" w14:textId="77777777" w:rsidR="006A3060" w:rsidRDefault="006A3060" w:rsidP="00C54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6BA0D" w14:textId="77777777" w:rsidR="008C3289" w:rsidRDefault="008C32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D955C" w14:textId="41C144F2" w:rsidR="004D7368" w:rsidRDefault="004D7368" w:rsidP="00E14765">
    <w:pPr>
      <w:pStyle w:val="Footer"/>
    </w:pPr>
  </w:p>
  <w:p w14:paraId="5E17A517" w14:textId="77777777" w:rsidR="004D7368" w:rsidRDefault="004D73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6469F" w14:textId="77777777" w:rsidR="008C3289" w:rsidRDefault="008C32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C2495" w14:textId="77777777" w:rsidR="00C54E04" w:rsidRDefault="00C54E0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A068C" w14:textId="77777777" w:rsidR="00C54E04" w:rsidRDefault="00C54E0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A2B8" w14:textId="77777777" w:rsidR="00C54E04" w:rsidRDefault="00C54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616A6" w14:textId="77777777" w:rsidR="006A3060" w:rsidRDefault="006A3060" w:rsidP="00C54E04">
      <w:pPr>
        <w:spacing w:after="0" w:line="240" w:lineRule="auto"/>
      </w:pPr>
      <w:r>
        <w:separator/>
      </w:r>
    </w:p>
  </w:footnote>
  <w:footnote w:type="continuationSeparator" w:id="0">
    <w:p w14:paraId="01DFFD14" w14:textId="77777777" w:rsidR="006A3060" w:rsidRDefault="006A3060" w:rsidP="00C54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3E974" w14:textId="1CA558B4" w:rsidR="008C3289" w:rsidRDefault="00462996">
    <w:pPr>
      <w:pStyle w:val="Header"/>
    </w:pPr>
    <w:r>
      <w:rPr>
        <w:noProof/>
      </w:rPr>
      <w:drawing>
        <wp:anchor distT="0" distB="0" distL="114300" distR="114300" simplePos="0" relativeHeight="251656704" behindDoc="1" locked="0" layoutInCell="0" allowOverlap="1" wp14:anchorId="616EB2BC" wp14:editId="0936F6C3">
          <wp:simplePos x="0" y="0"/>
          <wp:positionH relativeFrom="margin">
            <wp:align>center</wp:align>
          </wp:positionH>
          <wp:positionV relativeFrom="margin">
            <wp:align>center</wp:align>
          </wp:positionV>
          <wp:extent cx="5852160" cy="585216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852160" cy="58521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CFB13" w14:textId="41F9D7D6" w:rsidR="004D7368" w:rsidRDefault="00462996">
    <w:pPr>
      <w:pStyle w:val="Header"/>
      <w:jc w:val="right"/>
    </w:pPr>
    <w:r>
      <w:rPr>
        <w:noProof/>
      </w:rPr>
      <w:drawing>
        <wp:anchor distT="0" distB="0" distL="114300" distR="114300" simplePos="0" relativeHeight="251657728" behindDoc="1" locked="0" layoutInCell="0" allowOverlap="1" wp14:anchorId="17451F7C" wp14:editId="17CD81D0">
          <wp:simplePos x="0" y="0"/>
          <wp:positionH relativeFrom="margin">
            <wp:align>center</wp:align>
          </wp:positionH>
          <wp:positionV relativeFrom="margin">
            <wp:align>center</wp:align>
          </wp:positionV>
          <wp:extent cx="5852160" cy="585216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852160" cy="5852160"/>
                  </a:xfrm>
                  <a:prstGeom prst="rect">
                    <a:avLst/>
                  </a:prstGeom>
                  <a:noFill/>
                </pic:spPr>
              </pic:pic>
            </a:graphicData>
          </a:graphic>
          <wp14:sizeRelH relativeFrom="page">
            <wp14:pctWidth>0</wp14:pctWidth>
          </wp14:sizeRelH>
          <wp14:sizeRelV relativeFrom="page">
            <wp14:pctHeight>0</wp14:pctHeight>
          </wp14:sizeRelV>
        </wp:anchor>
      </w:drawing>
    </w:r>
  </w:p>
  <w:p w14:paraId="6048FE23" w14:textId="77777777" w:rsidR="004D7368" w:rsidRDefault="004D73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114C8" w14:textId="06A77AAF" w:rsidR="008C3289" w:rsidRDefault="006A3060">
    <w:pPr>
      <w:pStyle w:val="Header"/>
    </w:pPr>
    <w:r>
      <w:rPr>
        <w:noProof/>
      </w:rPr>
      <w:pict w14:anchorId="621A39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43" type="#_x0000_t75" style="position:absolute;margin-left:0;margin-top:0;width:460.8pt;height:460.8pt;z-index:-251654656;mso-position-horizontal:center;mso-position-horizontal-relative:margin;mso-position-vertical:center;mso-position-vertical-relative:margin" o:allowincell="f">
          <v:imagedata r:id="rId1" o:title="WhatsApp Image 2022-05-20 at 12"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CD9F5" w14:textId="2198E999" w:rsidR="00C54E04" w:rsidRDefault="00462996">
    <w:pPr>
      <w:pStyle w:val="Header"/>
    </w:pPr>
    <w:r>
      <w:rPr>
        <w:noProof/>
      </w:rPr>
      <w:drawing>
        <wp:anchor distT="0" distB="0" distL="114300" distR="114300" simplePos="0" relativeHeight="251659776" behindDoc="1" locked="0" layoutInCell="0" allowOverlap="1" wp14:anchorId="711EBD62" wp14:editId="1364EB05">
          <wp:simplePos x="0" y="0"/>
          <wp:positionH relativeFrom="margin">
            <wp:align>center</wp:align>
          </wp:positionH>
          <wp:positionV relativeFrom="margin">
            <wp:align>center</wp:align>
          </wp:positionV>
          <wp:extent cx="5852160" cy="585216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852160" cy="5852160"/>
                  </a:xfrm>
                  <a:prstGeom prst="rect">
                    <a:avLst/>
                  </a:prstGeom>
                  <a:noFill/>
                </pic:spPr>
              </pic:pic>
            </a:graphicData>
          </a:graphic>
          <wp14:sizeRelH relativeFrom="page">
            <wp14:pctWidth>0</wp14:pctWidth>
          </wp14:sizeRelH>
          <wp14:sizeRelV relativeFrom="page">
            <wp14:pctHeight>0</wp14:pctHeight>
          </wp14:sizeRelV>
        </wp:anchor>
      </w:drawing>
    </w:r>
    <w:r w:rsidR="00E14765">
      <w:rPr>
        <w:noProof/>
      </w:rPr>
      <w:drawing>
        <wp:anchor distT="0" distB="0" distL="114300" distR="114300" simplePos="0" relativeHeight="251654656" behindDoc="1" locked="0" layoutInCell="0" allowOverlap="1" wp14:anchorId="69AC9E81" wp14:editId="20E97B61">
          <wp:simplePos x="0" y="0"/>
          <wp:positionH relativeFrom="margin">
            <wp:align>center</wp:align>
          </wp:positionH>
          <wp:positionV relativeFrom="margin">
            <wp:align>center</wp:align>
          </wp:positionV>
          <wp:extent cx="5852160" cy="58521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852160" cy="58521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099A4" w14:textId="28A3A246" w:rsidR="00C54E04" w:rsidRDefault="00462996">
    <w:pPr>
      <w:pStyle w:val="Header"/>
    </w:pPr>
    <w:r>
      <w:rPr>
        <w:noProof/>
      </w:rPr>
      <w:drawing>
        <wp:anchor distT="0" distB="0" distL="114300" distR="114300" simplePos="0" relativeHeight="251660800" behindDoc="1" locked="0" layoutInCell="0" allowOverlap="1" wp14:anchorId="16A03FFF" wp14:editId="7E76A4F7">
          <wp:simplePos x="0" y="0"/>
          <wp:positionH relativeFrom="margin">
            <wp:align>center</wp:align>
          </wp:positionH>
          <wp:positionV relativeFrom="margin">
            <wp:align>center</wp:align>
          </wp:positionV>
          <wp:extent cx="5852160" cy="585216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852160" cy="5852160"/>
                  </a:xfrm>
                  <a:prstGeom prst="rect">
                    <a:avLst/>
                  </a:prstGeom>
                  <a:noFill/>
                </pic:spPr>
              </pic:pic>
            </a:graphicData>
          </a:graphic>
          <wp14:sizeRelH relativeFrom="page">
            <wp14:pctWidth>0</wp14:pctWidth>
          </wp14:sizeRelH>
          <wp14:sizeRelV relativeFrom="page">
            <wp14:pctHeight>0</wp14:pctHeight>
          </wp14:sizeRelV>
        </wp:anchor>
      </w:drawing>
    </w:r>
    <w:r w:rsidR="00E14765">
      <w:rPr>
        <w:noProof/>
      </w:rPr>
      <w:drawing>
        <wp:anchor distT="0" distB="0" distL="114300" distR="114300" simplePos="0" relativeHeight="251655680" behindDoc="1" locked="0" layoutInCell="0" allowOverlap="1" wp14:anchorId="0BE84061" wp14:editId="787C911C">
          <wp:simplePos x="0" y="0"/>
          <wp:positionH relativeFrom="margin">
            <wp:align>center</wp:align>
          </wp:positionH>
          <wp:positionV relativeFrom="margin">
            <wp:align>center</wp:align>
          </wp:positionV>
          <wp:extent cx="5852160" cy="58521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852160" cy="58521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D5DAA" w14:textId="0FD0EFEE" w:rsidR="00C54E04" w:rsidRDefault="00462996">
    <w:pPr>
      <w:pStyle w:val="Header"/>
    </w:pPr>
    <w:r>
      <w:rPr>
        <w:noProof/>
      </w:rPr>
      <w:drawing>
        <wp:anchor distT="0" distB="0" distL="114300" distR="114300" simplePos="0" relativeHeight="251658752" behindDoc="1" locked="0" layoutInCell="0" allowOverlap="1" wp14:anchorId="336C5E74" wp14:editId="0DA1B607">
          <wp:simplePos x="0" y="0"/>
          <wp:positionH relativeFrom="margin">
            <wp:align>center</wp:align>
          </wp:positionH>
          <wp:positionV relativeFrom="margin">
            <wp:align>center</wp:align>
          </wp:positionV>
          <wp:extent cx="5852160" cy="585216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852160" cy="5852160"/>
                  </a:xfrm>
                  <a:prstGeom prst="rect">
                    <a:avLst/>
                  </a:prstGeom>
                  <a:noFill/>
                </pic:spPr>
              </pic:pic>
            </a:graphicData>
          </a:graphic>
          <wp14:sizeRelH relativeFrom="page">
            <wp14:pctWidth>0</wp14:pctWidth>
          </wp14:sizeRelH>
          <wp14:sizeRelV relativeFrom="page">
            <wp14:pctHeight>0</wp14:pctHeight>
          </wp14:sizeRelV>
        </wp:anchor>
      </w:drawing>
    </w:r>
    <w:r w:rsidR="00E14765">
      <w:rPr>
        <w:noProof/>
      </w:rPr>
      <w:drawing>
        <wp:anchor distT="0" distB="0" distL="114300" distR="114300" simplePos="0" relativeHeight="251653632" behindDoc="1" locked="0" layoutInCell="0" allowOverlap="1" wp14:anchorId="2B63E36B" wp14:editId="30C36FB5">
          <wp:simplePos x="0" y="0"/>
          <wp:positionH relativeFrom="margin">
            <wp:align>center</wp:align>
          </wp:positionH>
          <wp:positionV relativeFrom="margin">
            <wp:align>center</wp:align>
          </wp:positionV>
          <wp:extent cx="5852160" cy="58521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852160" cy="58521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A5768"/>
    <w:multiLevelType w:val="hybridMultilevel"/>
    <w:tmpl w:val="920085B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4A86B98"/>
    <w:multiLevelType w:val="hybridMultilevel"/>
    <w:tmpl w:val="FCD88E96"/>
    <w:lvl w:ilvl="0" w:tplc="0421000F">
      <w:start w:val="1"/>
      <w:numFmt w:val="decimal"/>
      <w:lvlText w:val="%1."/>
      <w:lvlJc w:val="left"/>
      <w:pPr>
        <w:ind w:left="1150" w:hanging="360"/>
      </w:pPr>
    </w:lvl>
    <w:lvl w:ilvl="1" w:tplc="04210019" w:tentative="1">
      <w:start w:val="1"/>
      <w:numFmt w:val="lowerLetter"/>
      <w:lvlText w:val="%2."/>
      <w:lvlJc w:val="left"/>
      <w:pPr>
        <w:ind w:left="1870" w:hanging="360"/>
      </w:pPr>
    </w:lvl>
    <w:lvl w:ilvl="2" w:tplc="0421001B" w:tentative="1">
      <w:start w:val="1"/>
      <w:numFmt w:val="lowerRoman"/>
      <w:lvlText w:val="%3."/>
      <w:lvlJc w:val="right"/>
      <w:pPr>
        <w:ind w:left="2590" w:hanging="180"/>
      </w:pPr>
    </w:lvl>
    <w:lvl w:ilvl="3" w:tplc="0421000F" w:tentative="1">
      <w:start w:val="1"/>
      <w:numFmt w:val="decimal"/>
      <w:lvlText w:val="%4."/>
      <w:lvlJc w:val="left"/>
      <w:pPr>
        <w:ind w:left="3310" w:hanging="360"/>
      </w:pPr>
    </w:lvl>
    <w:lvl w:ilvl="4" w:tplc="04210019" w:tentative="1">
      <w:start w:val="1"/>
      <w:numFmt w:val="lowerLetter"/>
      <w:lvlText w:val="%5."/>
      <w:lvlJc w:val="left"/>
      <w:pPr>
        <w:ind w:left="4030" w:hanging="360"/>
      </w:pPr>
    </w:lvl>
    <w:lvl w:ilvl="5" w:tplc="0421001B" w:tentative="1">
      <w:start w:val="1"/>
      <w:numFmt w:val="lowerRoman"/>
      <w:lvlText w:val="%6."/>
      <w:lvlJc w:val="right"/>
      <w:pPr>
        <w:ind w:left="4750" w:hanging="180"/>
      </w:pPr>
    </w:lvl>
    <w:lvl w:ilvl="6" w:tplc="0421000F" w:tentative="1">
      <w:start w:val="1"/>
      <w:numFmt w:val="decimal"/>
      <w:lvlText w:val="%7."/>
      <w:lvlJc w:val="left"/>
      <w:pPr>
        <w:ind w:left="5470" w:hanging="360"/>
      </w:pPr>
    </w:lvl>
    <w:lvl w:ilvl="7" w:tplc="04210019" w:tentative="1">
      <w:start w:val="1"/>
      <w:numFmt w:val="lowerLetter"/>
      <w:lvlText w:val="%8."/>
      <w:lvlJc w:val="left"/>
      <w:pPr>
        <w:ind w:left="6190" w:hanging="360"/>
      </w:pPr>
    </w:lvl>
    <w:lvl w:ilvl="8" w:tplc="0421001B" w:tentative="1">
      <w:start w:val="1"/>
      <w:numFmt w:val="lowerRoman"/>
      <w:lvlText w:val="%9."/>
      <w:lvlJc w:val="right"/>
      <w:pPr>
        <w:ind w:left="6910" w:hanging="180"/>
      </w:pPr>
    </w:lvl>
  </w:abstractNum>
  <w:abstractNum w:abstractNumId="2" w15:restartNumberingAfterBreak="0">
    <w:nsid w:val="264900D8"/>
    <w:multiLevelType w:val="hybridMultilevel"/>
    <w:tmpl w:val="B582F3C4"/>
    <w:lvl w:ilvl="0" w:tplc="9C4EC936">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67345A6"/>
    <w:multiLevelType w:val="multilevel"/>
    <w:tmpl w:val="3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EAA72BF"/>
    <w:multiLevelType w:val="multilevel"/>
    <w:tmpl w:val="6C207502"/>
    <w:lvl w:ilvl="0">
      <w:start w:val="1"/>
      <w:numFmt w:val="upperRoman"/>
      <w:lvlText w:val="%1."/>
      <w:lvlJc w:val="left"/>
      <w:pPr>
        <w:ind w:left="1080" w:hanging="720"/>
      </w:pPr>
      <w:rPr>
        <w:rFonts w:eastAsia="Aria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DA451D8"/>
    <w:multiLevelType w:val="hybridMultilevel"/>
    <w:tmpl w:val="3C8C41D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61AA1324"/>
    <w:multiLevelType w:val="hybridMultilevel"/>
    <w:tmpl w:val="AB42B00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70500AB2"/>
    <w:multiLevelType w:val="hybridMultilevel"/>
    <w:tmpl w:val="A3600398"/>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7E6D67FF"/>
    <w:multiLevelType w:val="hybridMultilevel"/>
    <w:tmpl w:val="CC94E8C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177888159">
    <w:abstractNumId w:val="3"/>
  </w:num>
  <w:num w:numId="2" w16cid:durableId="1303732337">
    <w:abstractNumId w:val="4"/>
  </w:num>
  <w:num w:numId="3" w16cid:durableId="397559812">
    <w:abstractNumId w:val="6"/>
  </w:num>
  <w:num w:numId="4" w16cid:durableId="2045212506">
    <w:abstractNumId w:val="5"/>
  </w:num>
  <w:num w:numId="5" w16cid:durableId="1734354010">
    <w:abstractNumId w:val="0"/>
  </w:num>
  <w:num w:numId="6" w16cid:durableId="1671910924">
    <w:abstractNumId w:val="1"/>
  </w:num>
  <w:num w:numId="7" w16cid:durableId="912860531">
    <w:abstractNumId w:val="8"/>
  </w:num>
  <w:num w:numId="8" w16cid:durableId="1897163907">
    <w:abstractNumId w:val="7"/>
  </w:num>
  <w:num w:numId="9" w16cid:durableId="11834721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9A7"/>
    <w:rsid w:val="00072A4D"/>
    <w:rsid w:val="001631DE"/>
    <w:rsid w:val="00164D4F"/>
    <w:rsid w:val="001D63FD"/>
    <w:rsid w:val="002067B0"/>
    <w:rsid w:val="00207A11"/>
    <w:rsid w:val="00211A4A"/>
    <w:rsid w:val="00246F25"/>
    <w:rsid w:val="00250033"/>
    <w:rsid w:val="0026109F"/>
    <w:rsid w:val="00273C2A"/>
    <w:rsid w:val="002B2CAA"/>
    <w:rsid w:val="002B505A"/>
    <w:rsid w:val="00341606"/>
    <w:rsid w:val="00375947"/>
    <w:rsid w:val="0038419F"/>
    <w:rsid w:val="003B629F"/>
    <w:rsid w:val="003D1DEA"/>
    <w:rsid w:val="003D775D"/>
    <w:rsid w:val="004129BA"/>
    <w:rsid w:val="00425FEF"/>
    <w:rsid w:val="00441516"/>
    <w:rsid w:val="00441594"/>
    <w:rsid w:val="00443B0A"/>
    <w:rsid w:val="004509A7"/>
    <w:rsid w:val="0045155B"/>
    <w:rsid w:val="0045566C"/>
    <w:rsid w:val="00462996"/>
    <w:rsid w:val="00481B36"/>
    <w:rsid w:val="004C555B"/>
    <w:rsid w:val="004D7368"/>
    <w:rsid w:val="004E376C"/>
    <w:rsid w:val="00553EC3"/>
    <w:rsid w:val="0056335B"/>
    <w:rsid w:val="00574F58"/>
    <w:rsid w:val="005865E9"/>
    <w:rsid w:val="00595EF6"/>
    <w:rsid w:val="005C10A2"/>
    <w:rsid w:val="005F4F7E"/>
    <w:rsid w:val="00644E1E"/>
    <w:rsid w:val="00673FF8"/>
    <w:rsid w:val="006A14ED"/>
    <w:rsid w:val="006A3060"/>
    <w:rsid w:val="006B7070"/>
    <w:rsid w:val="00717838"/>
    <w:rsid w:val="00874065"/>
    <w:rsid w:val="008C3289"/>
    <w:rsid w:val="008D1128"/>
    <w:rsid w:val="00911071"/>
    <w:rsid w:val="0092745E"/>
    <w:rsid w:val="00987C55"/>
    <w:rsid w:val="009E57F2"/>
    <w:rsid w:val="00A15802"/>
    <w:rsid w:val="00A54744"/>
    <w:rsid w:val="00A671FE"/>
    <w:rsid w:val="00A81168"/>
    <w:rsid w:val="00AB2BC7"/>
    <w:rsid w:val="00AF2271"/>
    <w:rsid w:val="00AF2CA7"/>
    <w:rsid w:val="00B06CA8"/>
    <w:rsid w:val="00BE2433"/>
    <w:rsid w:val="00BE3C97"/>
    <w:rsid w:val="00BF4F23"/>
    <w:rsid w:val="00C07C5F"/>
    <w:rsid w:val="00C376BD"/>
    <w:rsid w:val="00C54E04"/>
    <w:rsid w:val="00C825C3"/>
    <w:rsid w:val="00C941E5"/>
    <w:rsid w:val="00CF1E28"/>
    <w:rsid w:val="00D24BF4"/>
    <w:rsid w:val="00D30792"/>
    <w:rsid w:val="00D31B66"/>
    <w:rsid w:val="00D47238"/>
    <w:rsid w:val="00D974AC"/>
    <w:rsid w:val="00E14765"/>
    <w:rsid w:val="00E637EE"/>
    <w:rsid w:val="00E65416"/>
    <w:rsid w:val="00E70A9E"/>
    <w:rsid w:val="00EA149D"/>
    <w:rsid w:val="00EB3CAA"/>
    <w:rsid w:val="00EF3F2C"/>
    <w:rsid w:val="00F10EE7"/>
    <w:rsid w:val="00F42D51"/>
    <w:rsid w:val="00F55B9D"/>
    <w:rsid w:val="00FA38F6"/>
    <w:rsid w:val="00FD5EA9"/>
    <w:rsid w:val="00FE5F0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7C15A"/>
  <w15:chartTrackingRefBased/>
  <w15:docId w15:val="{F8067EE4-AE5D-4985-A989-7EFF0381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5B9D"/>
    <w:pPr>
      <w:keepNext/>
      <w:keepLines/>
      <w:numPr>
        <w:numId w:val="1"/>
      </w:numPr>
      <w:spacing w:before="240" w:after="0" w:line="276" w:lineRule="auto"/>
      <w:outlineLvl w:val="0"/>
    </w:pPr>
    <w:rPr>
      <w:rFonts w:asciiTheme="majorHAnsi" w:eastAsiaTheme="majorEastAsia" w:hAnsiTheme="majorHAnsi" w:cstheme="majorBidi"/>
      <w:color w:val="2F5496" w:themeColor="accent1" w:themeShade="BF"/>
      <w:sz w:val="32"/>
      <w:szCs w:val="32"/>
      <w:lang w:val="id-ID"/>
    </w:rPr>
  </w:style>
  <w:style w:type="paragraph" w:styleId="Heading2">
    <w:name w:val="heading 2"/>
    <w:basedOn w:val="Normal"/>
    <w:next w:val="Normal"/>
    <w:link w:val="Heading2Char"/>
    <w:uiPriority w:val="9"/>
    <w:unhideWhenUsed/>
    <w:qFormat/>
    <w:rsid w:val="00F55B9D"/>
    <w:pPr>
      <w:keepNext/>
      <w:keepLines/>
      <w:numPr>
        <w:ilvl w:val="1"/>
        <w:numId w:val="1"/>
      </w:numPr>
      <w:spacing w:before="40" w:after="0" w:line="360" w:lineRule="auto"/>
      <w:jc w:val="both"/>
      <w:outlineLvl w:val="1"/>
    </w:pPr>
    <w:rPr>
      <w:rFonts w:ascii="Arial" w:eastAsiaTheme="majorEastAsia" w:hAnsi="Arial" w:cstheme="majorBidi"/>
      <w:b/>
      <w:sz w:val="24"/>
      <w:szCs w:val="26"/>
      <w:lang w:val="id-ID"/>
    </w:rPr>
  </w:style>
  <w:style w:type="paragraph" w:styleId="Heading3">
    <w:name w:val="heading 3"/>
    <w:basedOn w:val="Normal"/>
    <w:next w:val="Normal"/>
    <w:link w:val="Heading3Char"/>
    <w:uiPriority w:val="9"/>
    <w:unhideWhenUsed/>
    <w:qFormat/>
    <w:rsid w:val="00F55B9D"/>
    <w:pPr>
      <w:keepNext/>
      <w:keepLines/>
      <w:numPr>
        <w:ilvl w:val="2"/>
        <w:numId w:val="1"/>
      </w:numPr>
      <w:spacing w:before="40" w:after="0" w:line="276" w:lineRule="auto"/>
      <w:outlineLvl w:val="2"/>
    </w:pPr>
    <w:rPr>
      <w:rFonts w:ascii="Arial" w:eastAsiaTheme="majorEastAsia" w:hAnsi="Arial" w:cstheme="majorBidi"/>
      <w:b/>
      <w:sz w:val="24"/>
      <w:szCs w:val="24"/>
      <w:lang w:val="id-ID"/>
    </w:rPr>
  </w:style>
  <w:style w:type="paragraph" w:styleId="Heading4">
    <w:name w:val="heading 4"/>
    <w:basedOn w:val="Normal"/>
    <w:next w:val="Normal"/>
    <w:link w:val="Heading4Char"/>
    <w:uiPriority w:val="9"/>
    <w:unhideWhenUsed/>
    <w:qFormat/>
    <w:rsid w:val="00F55B9D"/>
    <w:pPr>
      <w:keepNext/>
      <w:keepLines/>
      <w:numPr>
        <w:ilvl w:val="3"/>
        <w:numId w:val="1"/>
      </w:numPr>
      <w:spacing w:before="40" w:after="0" w:line="276" w:lineRule="auto"/>
      <w:outlineLvl w:val="3"/>
    </w:pPr>
    <w:rPr>
      <w:rFonts w:asciiTheme="majorHAnsi" w:eastAsiaTheme="majorEastAsia" w:hAnsiTheme="majorHAnsi" w:cstheme="majorBidi"/>
      <w:i/>
      <w:iCs/>
      <w:color w:val="2F5496" w:themeColor="accent1" w:themeShade="BF"/>
      <w:lang w:val="id-ID"/>
    </w:rPr>
  </w:style>
  <w:style w:type="paragraph" w:styleId="Heading5">
    <w:name w:val="heading 5"/>
    <w:basedOn w:val="Normal"/>
    <w:next w:val="Normal"/>
    <w:link w:val="Heading5Char"/>
    <w:uiPriority w:val="9"/>
    <w:semiHidden/>
    <w:unhideWhenUsed/>
    <w:qFormat/>
    <w:rsid w:val="00F55B9D"/>
    <w:pPr>
      <w:keepNext/>
      <w:keepLines/>
      <w:numPr>
        <w:ilvl w:val="4"/>
        <w:numId w:val="1"/>
      </w:numPr>
      <w:spacing w:before="40" w:after="0"/>
      <w:jc w:val="both"/>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55B9D"/>
    <w:pPr>
      <w:keepNext/>
      <w:keepLines/>
      <w:numPr>
        <w:ilvl w:val="5"/>
        <w:numId w:val="1"/>
      </w:numPr>
      <w:spacing w:before="40" w:after="0"/>
      <w:jc w:val="both"/>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55B9D"/>
    <w:pPr>
      <w:keepNext/>
      <w:keepLines/>
      <w:numPr>
        <w:ilvl w:val="6"/>
        <w:numId w:val="1"/>
      </w:numPr>
      <w:spacing w:before="40" w:after="0"/>
      <w:jc w:val="both"/>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55B9D"/>
    <w:pPr>
      <w:keepNext/>
      <w:keepLines/>
      <w:numPr>
        <w:ilvl w:val="7"/>
        <w:numId w:val="1"/>
      </w:numPr>
      <w:spacing w:before="40" w:after="0"/>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55B9D"/>
    <w:pPr>
      <w:keepNext/>
      <w:keepLines/>
      <w:numPr>
        <w:ilvl w:val="8"/>
        <w:numId w:val="1"/>
      </w:numPr>
      <w:spacing w:before="40" w:after="0"/>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09A7"/>
    <w:rPr>
      <w:color w:val="0000FF"/>
      <w:u w:val="single"/>
    </w:rPr>
  </w:style>
  <w:style w:type="paragraph" w:styleId="Header">
    <w:name w:val="header"/>
    <w:basedOn w:val="Normal"/>
    <w:link w:val="HeaderChar"/>
    <w:uiPriority w:val="99"/>
    <w:unhideWhenUsed/>
    <w:rsid w:val="00C54E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E04"/>
  </w:style>
  <w:style w:type="paragraph" w:styleId="Footer">
    <w:name w:val="footer"/>
    <w:basedOn w:val="Normal"/>
    <w:link w:val="FooterChar"/>
    <w:uiPriority w:val="99"/>
    <w:unhideWhenUsed/>
    <w:rsid w:val="00C54E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E04"/>
  </w:style>
  <w:style w:type="character" w:customStyle="1" w:styleId="Heading1Char">
    <w:name w:val="Heading 1 Char"/>
    <w:basedOn w:val="DefaultParagraphFont"/>
    <w:link w:val="Heading1"/>
    <w:uiPriority w:val="9"/>
    <w:rsid w:val="00F55B9D"/>
    <w:rPr>
      <w:rFonts w:asciiTheme="majorHAnsi" w:eastAsiaTheme="majorEastAsia" w:hAnsiTheme="majorHAnsi" w:cstheme="majorBidi"/>
      <w:color w:val="2F5496" w:themeColor="accent1" w:themeShade="BF"/>
      <w:sz w:val="32"/>
      <w:szCs w:val="32"/>
      <w:lang w:val="id-ID"/>
    </w:rPr>
  </w:style>
  <w:style w:type="character" w:customStyle="1" w:styleId="Heading2Char">
    <w:name w:val="Heading 2 Char"/>
    <w:basedOn w:val="DefaultParagraphFont"/>
    <w:link w:val="Heading2"/>
    <w:uiPriority w:val="9"/>
    <w:rsid w:val="00F55B9D"/>
    <w:rPr>
      <w:rFonts w:ascii="Arial" w:eastAsiaTheme="majorEastAsia" w:hAnsi="Arial" w:cstheme="majorBidi"/>
      <w:b/>
      <w:sz w:val="24"/>
      <w:szCs w:val="26"/>
      <w:lang w:val="id-ID"/>
    </w:rPr>
  </w:style>
  <w:style w:type="character" w:customStyle="1" w:styleId="Heading3Char">
    <w:name w:val="Heading 3 Char"/>
    <w:basedOn w:val="DefaultParagraphFont"/>
    <w:link w:val="Heading3"/>
    <w:uiPriority w:val="9"/>
    <w:rsid w:val="00F55B9D"/>
    <w:rPr>
      <w:rFonts w:ascii="Arial" w:eastAsiaTheme="majorEastAsia" w:hAnsi="Arial" w:cstheme="majorBidi"/>
      <w:b/>
      <w:sz w:val="24"/>
      <w:szCs w:val="24"/>
      <w:lang w:val="id-ID"/>
    </w:rPr>
  </w:style>
  <w:style w:type="character" w:customStyle="1" w:styleId="Heading4Char">
    <w:name w:val="Heading 4 Char"/>
    <w:basedOn w:val="DefaultParagraphFont"/>
    <w:link w:val="Heading4"/>
    <w:uiPriority w:val="9"/>
    <w:rsid w:val="00F55B9D"/>
    <w:rPr>
      <w:rFonts w:asciiTheme="majorHAnsi" w:eastAsiaTheme="majorEastAsia" w:hAnsiTheme="majorHAnsi" w:cstheme="majorBidi"/>
      <w:i/>
      <w:iCs/>
      <w:color w:val="2F5496" w:themeColor="accent1" w:themeShade="BF"/>
      <w:lang w:val="id-ID"/>
    </w:rPr>
  </w:style>
  <w:style w:type="character" w:customStyle="1" w:styleId="Heading5Char">
    <w:name w:val="Heading 5 Char"/>
    <w:basedOn w:val="DefaultParagraphFont"/>
    <w:link w:val="Heading5"/>
    <w:uiPriority w:val="9"/>
    <w:semiHidden/>
    <w:rsid w:val="00F55B9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55B9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55B9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55B9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55B9D"/>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273C2A"/>
    <w:rPr>
      <w:color w:val="605E5C"/>
      <w:shd w:val="clear" w:color="auto" w:fill="E1DFDD"/>
    </w:rPr>
  </w:style>
  <w:style w:type="paragraph" w:styleId="ListParagraph">
    <w:name w:val="List Paragraph"/>
    <w:basedOn w:val="Normal"/>
    <w:uiPriority w:val="34"/>
    <w:qFormat/>
    <w:rsid w:val="00553EC3"/>
    <w:pPr>
      <w:ind w:left="720"/>
      <w:contextualSpacing/>
    </w:pPr>
  </w:style>
  <w:style w:type="paragraph" w:styleId="FootnoteText">
    <w:name w:val="footnote text"/>
    <w:basedOn w:val="Normal"/>
    <w:link w:val="FootnoteTextChar"/>
    <w:uiPriority w:val="99"/>
    <w:semiHidden/>
    <w:unhideWhenUsed/>
    <w:rsid w:val="00AF2271"/>
    <w:pPr>
      <w:spacing w:after="0" w:line="240" w:lineRule="auto"/>
    </w:pPr>
    <w:rPr>
      <w:sz w:val="20"/>
      <w:szCs w:val="20"/>
      <w:lang w:val="id-ID"/>
    </w:rPr>
  </w:style>
  <w:style w:type="character" w:customStyle="1" w:styleId="FootnoteTextChar">
    <w:name w:val="Footnote Text Char"/>
    <w:basedOn w:val="DefaultParagraphFont"/>
    <w:link w:val="FootnoteText"/>
    <w:uiPriority w:val="99"/>
    <w:semiHidden/>
    <w:rsid w:val="00AF2271"/>
    <w:rPr>
      <w:sz w:val="20"/>
      <w:szCs w:val="20"/>
      <w:lang w:val="id-ID"/>
    </w:rPr>
  </w:style>
  <w:style w:type="paragraph" w:styleId="NormalWeb">
    <w:name w:val="Normal (Web)"/>
    <w:basedOn w:val="Normal"/>
    <w:uiPriority w:val="99"/>
    <w:unhideWhenUsed/>
    <w:rsid w:val="00AF2271"/>
    <w:pPr>
      <w:spacing w:before="100" w:beforeAutospacing="1" w:after="100" w:afterAutospacing="1" w:line="240" w:lineRule="auto"/>
    </w:pPr>
    <w:rPr>
      <w:rFonts w:ascii="Times New Roman" w:eastAsia="Times New Roman" w:hAnsi="Times New Roman" w:cs="Times New Roman"/>
      <w:sz w:val="24"/>
      <w:szCs w:val="24"/>
      <w:lang w:eastAsia="en-ID"/>
    </w:rPr>
  </w:style>
  <w:style w:type="table" w:styleId="TableGrid">
    <w:name w:val="Table Grid"/>
    <w:basedOn w:val="TableNormal"/>
    <w:uiPriority w:val="39"/>
    <w:rsid w:val="00250033"/>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33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arisarsana18@gmail.com"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13</Pages>
  <Words>5102</Words>
  <Characters>29088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Dayu Intan</dc:creator>
  <cp:keywords/>
  <dc:description/>
  <cp:lastModifiedBy>Dayu Intan</cp:lastModifiedBy>
  <cp:revision>10</cp:revision>
  <dcterms:created xsi:type="dcterms:W3CDTF">2022-06-02T08:42:00Z</dcterms:created>
  <dcterms:modified xsi:type="dcterms:W3CDTF">2022-06-02T09:28:00Z</dcterms:modified>
</cp:coreProperties>
</file>