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44" w:rsidRPr="0098182A" w:rsidRDefault="00794B3A" w:rsidP="0098182A">
      <w:pPr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98182A">
        <w:rPr>
          <w:rFonts w:ascii="Arial" w:hAnsi="Arial" w:cs="Arial"/>
          <w:b/>
          <w:sz w:val="24"/>
          <w:szCs w:val="24"/>
          <w:lang w:val="en-ID"/>
        </w:rPr>
        <w:t>ABSTRAK</w:t>
      </w:r>
    </w:p>
    <w:p w:rsidR="0098182A" w:rsidRPr="0098182A" w:rsidRDefault="0098182A" w:rsidP="0098182A">
      <w:pPr>
        <w:jc w:val="center"/>
        <w:rPr>
          <w:rFonts w:ascii="Arial" w:hAnsi="Arial" w:cs="Arial"/>
          <w:sz w:val="24"/>
          <w:szCs w:val="24"/>
          <w:lang w:val="en-ID"/>
        </w:rPr>
      </w:pPr>
    </w:p>
    <w:p w:rsidR="00794B3A" w:rsidRPr="0098182A" w:rsidRDefault="00794B3A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98182A">
        <w:rPr>
          <w:rFonts w:ascii="Arial" w:hAnsi="Arial" w:cs="Arial"/>
          <w:sz w:val="24"/>
          <w:szCs w:val="24"/>
          <w:lang w:val="en-ID"/>
        </w:rPr>
        <w:t>berjudul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r w:rsidRPr="0098182A">
        <w:rPr>
          <w:rFonts w:ascii="Arial" w:hAnsi="Arial" w:cs="Arial"/>
          <w:b/>
          <w:sz w:val="24"/>
          <w:szCs w:val="24"/>
          <w:lang w:val="en-ID"/>
        </w:rPr>
        <w:t>“DAMPAK EKONOMI RELOKASI PASAR BAGI PEDAGANG PASAR BULU DI KOTA SEMARANG PROVINSI JAWA TENGAH”</w:t>
      </w:r>
      <w:r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bertujuan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mengetahui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apa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dampak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ekonomi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relokasi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pedagang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apa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sajakah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faktor-faktor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menghambat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relokasi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di Kota Semarang.</w:t>
      </w:r>
    </w:p>
    <w:p w:rsidR="00794B3A" w:rsidRPr="0098182A" w:rsidRDefault="00794B3A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r w:rsidRPr="0098182A">
        <w:rPr>
          <w:rFonts w:ascii="Arial" w:hAnsi="Arial" w:cs="Arial"/>
          <w:sz w:val="24"/>
          <w:szCs w:val="24"/>
          <w:lang w:val="en-ID"/>
        </w:rPr>
        <w:t xml:space="preserve">Program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relokasi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tradisional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bertujuan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membangun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tradisional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segi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infrastruktur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ataupun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kesejahteraan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pedagang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treadisional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kualitatif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deskriptif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Adapun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pengumpulan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dignakan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observasi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dokumentasi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analisis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gunakan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reduksi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penyajian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menarik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verifikasi</w:t>
      </w:r>
      <w:proofErr w:type="spellEnd"/>
      <w:r w:rsidR="0099415E" w:rsidRPr="0098182A">
        <w:rPr>
          <w:rFonts w:ascii="Arial" w:hAnsi="Arial" w:cs="Arial"/>
          <w:sz w:val="24"/>
          <w:szCs w:val="24"/>
          <w:lang w:val="en-ID"/>
        </w:rPr>
        <w:t>.</w:t>
      </w:r>
    </w:p>
    <w:p w:rsidR="0099415E" w:rsidRDefault="0099415E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Relokasi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tradisional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dasarnya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dampak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positif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ataupun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sendiri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Setiap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atau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kebijakan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harus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berorientasi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kebutuhan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Relokasi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berdampak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kondisi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ekonomi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pedagang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Dampak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dirasakan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pedagang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pendapatan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pedagang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. Hal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dikarenakan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letak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Bulu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berada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Pusat</w:t>
      </w:r>
      <w:proofErr w:type="spellEnd"/>
      <w:r w:rsidRPr="0098182A">
        <w:rPr>
          <w:rFonts w:ascii="Arial" w:hAnsi="Arial" w:cs="Arial"/>
          <w:sz w:val="24"/>
          <w:szCs w:val="24"/>
          <w:lang w:val="en-ID"/>
        </w:rPr>
        <w:t xml:space="preserve"> Kota yang </w:t>
      </w:r>
      <w:proofErr w:type="spellStart"/>
      <w:r w:rsidRPr="0098182A">
        <w:rPr>
          <w:rFonts w:ascii="Arial" w:hAnsi="Arial" w:cs="Arial"/>
          <w:sz w:val="24"/>
          <w:szCs w:val="24"/>
          <w:lang w:val="en-ID"/>
        </w:rPr>
        <w:t>dikelil</w:t>
      </w:r>
      <w:r w:rsidR="0098182A" w:rsidRPr="0098182A">
        <w:rPr>
          <w:rFonts w:ascii="Arial" w:hAnsi="Arial" w:cs="Arial"/>
          <w:sz w:val="24"/>
          <w:szCs w:val="24"/>
          <w:lang w:val="en-ID"/>
        </w:rPr>
        <w:t>ingi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perkantoran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jauh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pemukiman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penduduk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Selain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zonasi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(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penempatan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8182A" w:rsidRPr="0098182A">
        <w:rPr>
          <w:rFonts w:ascii="Arial" w:hAnsi="Arial" w:cs="Arial"/>
          <w:sz w:val="24"/>
          <w:szCs w:val="24"/>
          <w:lang w:val="en-ID"/>
        </w:rPr>
        <w:t>dagangan</w:t>
      </w:r>
      <w:proofErr w:type="spellEnd"/>
      <w:r w:rsidR="0098182A" w:rsidRPr="0098182A">
        <w:rPr>
          <w:rFonts w:ascii="Arial" w:hAnsi="Arial" w:cs="Arial"/>
          <w:sz w:val="24"/>
          <w:szCs w:val="24"/>
          <w:lang w:val="en-ID"/>
        </w:rPr>
        <w:t xml:space="preserve">) </w:t>
      </w:r>
      <w:r w:rsidR="0098182A" w:rsidRPr="0098182A">
        <w:rPr>
          <w:rFonts w:ascii="Arial" w:hAnsi="Arial" w:cs="Arial"/>
          <w:sz w:val="24"/>
          <w:szCs w:val="24"/>
          <w:lang w:val="id-ID"/>
        </w:rPr>
        <w:t>kurang tepat yang menyebabkan banyaknya pedagang yang tidak mau masuk ke bangunan pasar yang baru dan memilih meninggalkan kios/los yang telah disediaka</w:t>
      </w:r>
      <w:r w:rsidR="0098182A" w:rsidRPr="0098182A">
        <w:rPr>
          <w:rFonts w:ascii="Arial" w:hAnsi="Arial" w:cs="Arial"/>
          <w:sz w:val="24"/>
          <w:szCs w:val="24"/>
          <w:lang w:val="en-ID"/>
        </w:rPr>
        <w:t>n.</w:t>
      </w:r>
    </w:p>
    <w:p w:rsidR="005E736E" w:rsidRDefault="005E736E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</w:p>
    <w:p w:rsidR="005E736E" w:rsidRDefault="005E736E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dampak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ekonomi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relokasi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pasar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pedagang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pasar</w:t>
      </w:r>
      <w:proofErr w:type="spellEnd"/>
    </w:p>
    <w:p w:rsidR="006E65E1" w:rsidRDefault="006E65E1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</w:p>
    <w:p w:rsidR="006E65E1" w:rsidRDefault="006E65E1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  <w:bookmarkStart w:id="0" w:name="_GoBack"/>
      <w:bookmarkEnd w:id="0"/>
    </w:p>
    <w:p w:rsidR="006E65E1" w:rsidRDefault="006E65E1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</w:p>
    <w:p w:rsidR="006E65E1" w:rsidRPr="0098182A" w:rsidRDefault="006E65E1" w:rsidP="0098182A">
      <w:pPr>
        <w:ind w:firstLine="851"/>
        <w:jc w:val="both"/>
        <w:rPr>
          <w:rFonts w:ascii="Arial" w:hAnsi="Arial" w:cs="Arial"/>
          <w:sz w:val="24"/>
          <w:szCs w:val="24"/>
          <w:lang w:val="en-ID"/>
        </w:rPr>
      </w:pPr>
    </w:p>
    <w:sectPr w:rsidR="006E65E1" w:rsidRPr="0098182A" w:rsidSect="00203839"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A"/>
    <w:rsid w:val="00203839"/>
    <w:rsid w:val="005E736E"/>
    <w:rsid w:val="006E65E1"/>
    <w:rsid w:val="00794B3A"/>
    <w:rsid w:val="0098182A"/>
    <w:rsid w:val="0099415E"/>
    <w:rsid w:val="00D450A6"/>
    <w:rsid w:val="00DB3444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94CE-1AD2-404D-AA0F-AA4A96E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2018-05-16T07:21:00Z</dcterms:created>
  <dcterms:modified xsi:type="dcterms:W3CDTF">2018-05-16T08:18:00Z</dcterms:modified>
</cp:coreProperties>
</file>