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09" w:rsidRDefault="00920E1E" w:rsidP="00FD44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0E1E">
        <w:rPr>
          <w:rFonts w:ascii="Arial" w:hAnsi="Arial" w:cs="Arial"/>
          <w:b/>
          <w:sz w:val="24"/>
          <w:szCs w:val="24"/>
        </w:rPr>
        <w:t>ABSTRAK</w:t>
      </w:r>
    </w:p>
    <w:p w:rsidR="00422EE0" w:rsidRDefault="00422EE0" w:rsidP="00FD44A9">
      <w:pPr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83948" w:rsidRPr="00F24726" w:rsidRDefault="00920E1E" w:rsidP="00FD44A9">
      <w:pPr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membutuhkan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kompetensi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aparatur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</w:t>
      </w:r>
      <w:r w:rsidR="00F24726">
        <w:rPr>
          <w:rFonts w:ascii="Arial" w:hAnsi="Arial" w:cs="Arial"/>
          <w:sz w:val="24"/>
          <w:szCs w:val="24"/>
        </w:rPr>
        <w:t>uk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menuju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24726">
        <w:rPr>
          <w:rFonts w:ascii="Arial" w:hAnsi="Arial" w:cs="Arial"/>
          <w:sz w:val="24"/>
          <w:szCs w:val="24"/>
        </w:rPr>
        <w:t>kemandirian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kampung.</w:t>
      </w:r>
      <w:r w:rsidR="00983948">
        <w:rPr>
          <w:rFonts w:ascii="Arial" w:hAnsi="Arial" w:cs="Arial"/>
          <w:sz w:val="24"/>
          <w:szCs w:val="24"/>
        </w:rPr>
        <w:t>Berdasarkan</w:t>
      </w:r>
      <w:proofErr w:type="spellEnd"/>
      <w:r w:rsidR="009839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948">
        <w:rPr>
          <w:rFonts w:ascii="Arial" w:hAnsi="Arial" w:cs="Arial"/>
          <w:sz w:val="24"/>
          <w:szCs w:val="24"/>
        </w:rPr>
        <w:t>hal</w:t>
      </w:r>
      <w:proofErr w:type="spellEnd"/>
      <w:r w:rsidR="009839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948">
        <w:rPr>
          <w:rFonts w:ascii="Arial" w:hAnsi="Arial" w:cs="Arial"/>
          <w:sz w:val="24"/>
          <w:szCs w:val="24"/>
        </w:rPr>
        <w:t>tersebut,penulis</w:t>
      </w:r>
      <w:proofErr w:type="spellEnd"/>
      <w:r w:rsidR="009839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948">
        <w:rPr>
          <w:rFonts w:ascii="Arial" w:hAnsi="Arial" w:cs="Arial"/>
          <w:sz w:val="24"/>
          <w:szCs w:val="24"/>
        </w:rPr>
        <w:t>tertarik</w:t>
      </w:r>
      <w:proofErr w:type="spellEnd"/>
      <w:r w:rsidR="009839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948">
        <w:rPr>
          <w:rFonts w:ascii="Arial" w:hAnsi="Arial" w:cs="Arial"/>
          <w:sz w:val="24"/>
          <w:szCs w:val="24"/>
        </w:rPr>
        <w:t>untuk</w:t>
      </w:r>
      <w:proofErr w:type="spellEnd"/>
      <w:r w:rsidR="009839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948">
        <w:rPr>
          <w:rFonts w:ascii="Arial" w:hAnsi="Arial" w:cs="Arial"/>
          <w:sz w:val="24"/>
          <w:szCs w:val="24"/>
        </w:rPr>
        <w:t>melaksanakan</w:t>
      </w:r>
      <w:proofErr w:type="spellEnd"/>
      <w:r w:rsidR="009839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948">
        <w:rPr>
          <w:rFonts w:ascii="Arial" w:hAnsi="Arial" w:cs="Arial"/>
          <w:sz w:val="24"/>
          <w:szCs w:val="24"/>
        </w:rPr>
        <w:t>penelitian</w:t>
      </w:r>
      <w:proofErr w:type="spellEnd"/>
      <w:r w:rsidR="0098394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83948">
        <w:rPr>
          <w:rFonts w:ascii="Arial" w:hAnsi="Arial" w:cs="Arial"/>
          <w:sz w:val="24"/>
          <w:szCs w:val="24"/>
        </w:rPr>
        <w:t>dituangkan</w:t>
      </w:r>
      <w:proofErr w:type="spellEnd"/>
      <w:r w:rsidR="009839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948">
        <w:rPr>
          <w:rFonts w:ascii="Arial" w:hAnsi="Arial" w:cs="Arial"/>
          <w:sz w:val="24"/>
          <w:szCs w:val="24"/>
        </w:rPr>
        <w:t>dalam</w:t>
      </w:r>
      <w:proofErr w:type="spellEnd"/>
      <w:r w:rsidR="009839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948">
        <w:rPr>
          <w:rFonts w:ascii="Arial" w:hAnsi="Arial" w:cs="Arial"/>
          <w:sz w:val="24"/>
          <w:szCs w:val="24"/>
        </w:rPr>
        <w:t>bentuk</w:t>
      </w:r>
      <w:proofErr w:type="spellEnd"/>
      <w:r w:rsidR="009839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948">
        <w:rPr>
          <w:rFonts w:ascii="Arial" w:hAnsi="Arial" w:cs="Arial"/>
          <w:sz w:val="24"/>
          <w:szCs w:val="24"/>
        </w:rPr>
        <w:t>laporan</w:t>
      </w:r>
      <w:proofErr w:type="spellEnd"/>
      <w:r w:rsidR="009839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948">
        <w:rPr>
          <w:rFonts w:ascii="Arial" w:hAnsi="Arial" w:cs="Arial"/>
          <w:sz w:val="24"/>
          <w:szCs w:val="24"/>
        </w:rPr>
        <w:t>akhir</w:t>
      </w:r>
      <w:proofErr w:type="spellEnd"/>
      <w:r w:rsidR="009839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948">
        <w:rPr>
          <w:rFonts w:ascii="Arial" w:hAnsi="Arial" w:cs="Arial"/>
          <w:sz w:val="24"/>
          <w:szCs w:val="24"/>
        </w:rPr>
        <w:t>dengan</w:t>
      </w:r>
      <w:proofErr w:type="spellEnd"/>
      <w:r w:rsidR="009839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948">
        <w:rPr>
          <w:rFonts w:ascii="Arial" w:hAnsi="Arial" w:cs="Arial"/>
          <w:sz w:val="24"/>
          <w:szCs w:val="24"/>
        </w:rPr>
        <w:t>judul</w:t>
      </w:r>
      <w:proofErr w:type="spellEnd"/>
      <w:r w:rsidR="00983948">
        <w:rPr>
          <w:rFonts w:ascii="Arial" w:hAnsi="Arial" w:cs="Arial"/>
          <w:sz w:val="24"/>
          <w:szCs w:val="24"/>
        </w:rPr>
        <w:t xml:space="preserve"> “</w:t>
      </w:r>
      <w:r w:rsidR="00983948">
        <w:rPr>
          <w:rFonts w:ascii="Arial" w:hAnsi="Arial" w:cs="Arial"/>
          <w:b/>
          <w:sz w:val="24"/>
          <w:szCs w:val="24"/>
        </w:rPr>
        <w:t>KOMPETENSI TEKNIS APARATUR KAMPUNG DALAM PENGELOLAAN DANA KAMPUNG DI KAMPUNG MAIBO KABUPATEN SORONG PROVINSI PAPUA BARAT”</w:t>
      </w:r>
    </w:p>
    <w:p w:rsidR="00F24726" w:rsidRDefault="00983948" w:rsidP="00FD44A9">
      <w:pPr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r w:rsidR="00E03E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 w:rsidR="00E03E8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="00F24726">
        <w:rPr>
          <w:rFonts w:ascii="Arial" w:hAnsi="Arial" w:cs="Arial"/>
          <w:sz w:val="24"/>
          <w:szCs w:val="24"/>
        </w:rPr>
        <w:t>dilakukan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penulis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adalah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melalui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observasi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wawancara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dan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dokumentasi.Kemudian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teknis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analisis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="00F24726">
        <w:rPr>
          <w:rFonts w:ascii="Arial" w:hAnsi="Arial" w:cs="Arial"/>
          <w:sz w:val="24"/>
          <w:szCs w:val="24"/>
        </w:rPr>
        <w:t>digunakan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penulis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yaitu</w:t>
      </w:r>
      <w:proofErr w:type="gramStart"/>
      <w:r w:rsidR="00F24726">
        <w:rPr>
          <w:rFonts w:ascii="Arial" w:hAnsi="Arial" w:cs="Arial"/>
          <w:sz w:val="24"/>
          <w:szCs w:val="24"/>
        </w:rPr>
        <w:t>,dengan</w:t>
      </w:r>
      <w:proofErr w:type="spellEnd"/>
      <w:proofErr w:type="gram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reduksi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data,penyajian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F24726">
        <w:rPr>
          <w:rFonts w:ascii="Arial" w:hAnsi="Arial" w:cs="Arial"/>
          <w:sz w:val="24"/>
          <w:szCs w:val="24"/>
        </w:rPr>
        <w:t>kemudian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penarikan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726">
        <w:rPr>
          <w:rFonts w:ascii="Arial" w:hAnsi="Arial" w:cs="Arial"/>
          <w:sz w:val="24"/>
          <w:szCs w:val="24"/>
        </w:rPr>
        <w:t>kesimpulan</w:t>
      </w:r>
      <w:proofErr w:type="spellEnd"/>
      <w:r w:rsidR="00F2472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0E1E" w:rsidRDefault="00983948" w:rsidP="00FD44A9">
      <w:pPr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Dari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disimpulkan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 w:rsidR="00422EE0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Papua Barat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efektif.</w:t>
      </w:r>
      <w:r w:rsidR="002E5061">
        <w:rPr>
          <w:rFonts w:ascii="Arial" w:hAnsi="Arial" w:cs="Arial"/>
          <w:sz w:val="24"/>
          <w:szCs w:val="24"/>
        </w:rPr>
        <w:t>Karena</w:t>
      </w:r>
      <w:proofErr w:type="spellEnd"/>
      <w:r w:rsidR="002E50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061">
        <w:rPr>
          <w:rFonts w:ascii="Arial" w:hAnsi="Arial" w:cs="Arial"/>
          <w:sz w:val="24"/>
          <w:szCs w:val="24"/>
        </w:rPr>
        <w:t>kurangnya</w:t>
      </w:r>
      <w:proofErr w:type="spellEnd"/>
      <w:r w:rsidR="002E50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061">
        <w:rPr>
          <w:rFonts w:ascii="Arial" w:hAnsi="Arial" w:cs="Arial"/>
          <w:sz w:val="24"/>
          <w:szCs w:val="24"/>
        </w:rPr>
        <w:t>kompetensi</w:t>
      </w:r>
      <w:proofErr w:type="spellEnd"/>
      <w:r w:rsidR="002E50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061">
        <w:rPr>
          <w:rFonts w:ascii="Arial" w:hAnsi="Arial" w:cs="Arial"/>
          <w:sz w:val="24"/>
          <w:szCs w:val="24"/>
        </w:rPr>
        <w:t>aparat</w:t>
      </w:r>
      <w:r w:rsidR="00B7439E">
        <w:rPr>
          <w:rFonts w:ascii="Arial" w:hAnsi="Arial" w:cs="Arial"/>
          <w:sz w:val="24"/>
          <w:szCs w:val="24"/>
        </w:rPr>
        <w:t>ur</w:t>
      </w:r>
      <w:proofErr w:type="spellEnd"/>
      <w:r w:rsidR="00B743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39E">
        <w:rPr>
          <w:rFonts w:ascii="Arial" w:hAnsi="Arial" w:cs="Arial"/>
          <w:sz w:val="24"/>
          <w:szCs w:val="24"/>
        </w:rPr>
        <w:t>dalam</w:t>
      </w:r>
      <w:proofErr w:type="spellEnd"/>
      <w:r w:rsidR="00B743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39E">
        <w:rPr>
          <w:rFonts w:ascii="Arial" w:hAnsi="Arial" w:cs="Arial"/>
          <w:sz w:val="24"/>
          <w:szCs w:val="24"/>
        </w:rPr>
        <w:t>mengelola</w:t>
      </w:r>
      <w:proofErr w:type="spellEnd"/>
      <w:r w:rsidR="00B743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39E">
        <w:rPr>
          <w:rFonts w:ascii="Arial" w:hAnsi="Arial" w:cs="Arial"/>
          <w:sz w:val="24"/>
          <w:szCs w:val="24"/>
        </w:rPr>
        <w:t>dana</w:t>
      </w:r>
      <w:proofErr w:type="spellEnd"/>
      <w:r w:rsidR="00B743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39E">
        <w:rPr>
          <w:rFonts w:ascii="Arial" w:hAnsi="Arial" w:cs="Arial"/>
          <w:sz w:val="24"/>
          <w:szCs w:val="24"/>
        </w:rPr>
        <w:t>kampung</w:t>
      </w:r>
      <w:r w:rsidR="00FD44A9">
        <w:rPr>
          <w:rFonts w:ascii="Arial" w:hAnsi="Arial" w:cs="Arial"/>
          <w:sz w:val="24"/>
          <w:szCs w:val="24"/>
        </w:rPr>
        <w:t>.Adapun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yag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menjadi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faktor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pendukung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adalah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tersedianya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peraturan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daerah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D44A9">
        <w:rPr>
          <w:rFonts w:ascii="Arial" w:hAnsi="Arial" w:cs="Arial"/>
          <w:sz w:val="24"/>
          <w:szCs w:val="24"/>
        </w:rPr>
        <w:t>menjadi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petunjuk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pelaksanaan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pengelolaan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dana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kampung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kemudian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D44A9">
        <w:rPr>
          <w:rFonts w:ascii="Arial" w:hAnsi="Arial" w:cs="Arial"/>
          <w:sz w:val="24"/>
          <w:szCs w:val="24"/>
        </w:rPr>
        <w:t>menjadi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hambatan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yaitu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masih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rendahnya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sumber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daya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manusia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dari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ap</w:t>
      </w:r>
      <w:r w:rsidR="00FF127D">
        <w:rPr>
          <w:rFonts w:ascii="Arial" w:hAnsi="Arial" w:cs="Arial"/>
          <w:sz w:val="24"/>
          <w:szCs w:val="24"/>
        </w:rPr>
        <w:t>a</w:t>
      </w:r>
      <w:r w:rsidR="00FD44A9">
        <w:rPr>
          <w:rFonts w:ascii="Arial" w:hAnsi="Arial" w:cs="Arial"/>
          <w:sz w:val="24"/>
          <w:szCs w:val="24"/>
        </w:rPr>
        <w:t>ratur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kampung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sehingga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mempengaruhi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dalam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mengelola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dana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kampung.Adapun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upaya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D44A9">
        <w:rPr>
          <w:rFonts w:ascii="Arial" w:hAnsi="Arial" w:cs="Arial"/>
          <w:sz w:val="24"/>
          <w:szCs w:val="24"/>
        </w:rPr>
        <w:t>dilakukan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dari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pemerintah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daerah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adalah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dengan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terrus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melakukan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sosialisasi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dan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peengarahan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untuk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menambah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ilmu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dan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ketrampilan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dari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aparatur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kampung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untuk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mnegelola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dana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kampung.</w:t>
      </w:r>
      <w:r w:rsidR="00ED26E2">
        <w:rPr>
          <w:rFonts w:ascii="Arial" w:hAnsi="Arial" w:cs="Arial"/>
          <w:sz w:val="24"/>
          <w:szCs w:val="24"/>
        </w:rPr>
        <w:t>Jadi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berdasarkan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hasil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penetilian,pemerintah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kampung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diharapkan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untuk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terus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berusaha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lebih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baik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lagi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dalam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mengelola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dana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kampung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demi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terciptanya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penyelenggaraan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pemerintahan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dan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pembanggunan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kampung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D26E2">
        <w:rPr>
          <w:rFonts w:ascii="Arial" w:hAnsi="Arial" w:cs="Arial"/>
          <w:sz w:val="24"/>
          <w:szCs w:val="24"/>
        </w:rPr>
        <w:t>lebih</w:t>
      </w:r>
      <w:proofErr w:type="spellEnd"/>
      <w:r w:rsidR="00ED26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E2">
        <w:rPr>
          <w:rFonts w:ascii="Arial" w:hAnsi="Arial" w:cs="Arial"/>
          <w:sz w:val="24"/>
          <w:szCs w:val="24"/>
        </w:rPr>
        <w:t>baik</w:t>
      </w:r>
      <w:proofErr w:type="spellEnd"/>
      <w:r w:rsidR="00ED26E2">
        <w:rPr>
          <w:rFonts w:ascii="Arial" w:hAnsi="Arial" w:cs="Arial"/>
          <w:sz w:val="24"/>
          <w:szCs w:val="24"/>
        </w:rPr>
        <w:t>.</w:t>
      </w:r>
    </w:p>
    <w:p w:rsidR="001A762F" w:rsidRPr="00920E1E" w:rsidRDefault="001A762F" w:rsidP="00FD44A9">
      <w:pPr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Kompetensi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Teknis,Aparatur</w:t>
      </w:r>
      <w:r>
        <w:rPr>
          <w:rFonts w:ascii="Arial" w:hAnsi="Arial" w:cs="Arial"/>
          <w:sz w:val="24"/>
          <w:szCs w:val="24"/>
        </w:rPr>
        <w:t>,</w:t>
      </w:r>
      <w:r w:rsidR="00FD44A9">
        <w:rPr>
          <w:rFonts w:ascii="Arial" w:hAnsi="Arial" w:cs="Arial"/>
          <w:sz w:val="24"/>
          <w:szCs w:val="24"/>
        </w:rPr>
        <w:t>Pengelolaan,Dana</w:t>
      </w:r>
      <w:proofErr w:type="spellEnd"/>
      <w:r w:rsidR="00FD44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4A9"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sectPr w:rsidR="001A762F" w:rsidRPr="00920E1E" w:rsidSect="00920E1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0E1E"/>
    <w:rsid w:val="00155F85"/>
    <w:rsid w:val="001A762F"/>
    <w:rsid w:val="00283C83"/>
    <w:rsid w:val="002E5061"/>
    <w:rsid w:val="00312E66"/>
    <w:rsid w:val="00422EE0"/>
    <w:rsid w:val="00484CA0"/>
    <w:rsid w:val="007740D8"/>
    <w:rsid w:val="007879E6"/>
    <w:rsid w:val="00833B0D"/>
    <w:rsid w:val="00920E1E"/>
    <w:rsid w:val="00983948"/>
    <w:rsid w:val="00A13451"/>
    <w:rsid w:val="00A97909"/>
    <w:rsid w:val="00AD4FAA"/>
    <w:rsid w:val="00B7439E"/>
    <w:rsid w:val="00C010DE"/>
    <w:rsid w:val="00D1226C"/>
    <w:rsid w:val="00DE572E"/>
    <w:rsid w:val="00E03E8A"/>
    <w:rsid w:val="00ED26E2"/>
    <w:rsid w:val="00F24726"/>
    <w:rsid w:val="00F634D6"/>
    <w:rsid w:val="00FD44A9"/>
    <w:rsid w:val="00FF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  <w:ind w:left="2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2018-04-26T04:48:00Z</dcterms:created>
  <dcterms:modified xsi:type="dcterms:W3CDTF">2018-05-24T19:28:00Z</dcterms:modified>
</cp:coreProperties>
</file>